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Zápis</w:t>
      </w: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B34A17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2</w:t>
      </w:r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hlasování per </w:t>
      </w:r>
      <w:proofErr w:type="spellStart"/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rollam</w:t>
      </w:r>
      <w:proofErr w:type="spellEnd"/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Komise RHMP pro volný čas</w:t>
      </w:r>
    </w:p>
    <w:p w:rsidR="00CD2710" w:rsidRPr="000B59BA" w:rsidRDefault="000D1D12" w:rsidP="00CD2710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konaného </w:t>
      </w:r>
      <w:r w:rsidR="00817C8B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</w:t>
      </w:r>
      <w:r w:rsidR="00B34A17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22</w:t>
      </w:r>
      <w:r w:rsidR="00CD2710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34A17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- 24. 5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2019</w:t>
      </w: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D1D12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0B5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Projednání finančních návrhů</w:t>
      </w:r>
      <w:r w:rsidRPr="000B59BA">
        <w:rPr>
          <w:sz w:val="24"/>
          <w:szCs w:val="24"/>
        </w:rPr>
        <w:t xml:space="preserve"> 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na přidělení Partnerství ve 2. pololetí 2019.</w:t>
      </w:r>
    </w:p>
    <w:p w:rsidR="000B59BA" w:rsidRPr="000B59BA" w:rsidRDefault="000B59BA" w:rsidP="000B5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Projednání finančních návrhů</w:t>
      </w:r>
      <w:r w:rsidRPr="000B59BA">
        <w:rPr>
          <w:sz w:val="24"/>
          <w:szCs w:val="24"/>
        </w:rPr>
        <w:t xml:space="preserve"> 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na přidělení dotace v rámci Programu p</w:t>
      </w:r>
      <w:r w:rsidR="008877E2">
        <w:rPr>
          <w:rFonts w:ascii="Times New Roman" w:eastAsia="Times New Roman" w:hAnsi="Times New Roman" w:cs="Times New Roman"/>
          <w:sz w:val="24"/>
          <w:szCs w:val="24"/>
        </w:rPr>
        <w:t>odpory mládeže na krajské úrovni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na rok 2019 ve spolupráci s MŠMT.</w:t>
      </w:r>
    </w:p>
    <w:p w:rsidR="000B59BA" w:rsidRPr="000B59BA" w:rsidRDefault="000B59BA" w:rsidP="000B5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Projednání závěrů z výjezdní porady Komise dne </w:t>
      </w:r>
      <w:proofErr w:type="gramStart"/>
      <w:r w:rsidRPr="000B59BA">
        <w:rPr>
          <w:rFonts w:ascii="Times New Roman" w:eastAsia="Times New Roman" w:hAnsi="Times New Roman" w:cs="Times New Roman"/>
          <w:sz w:val="24"/>
          <w:szCs w:val="24"/>
        </w:rPr>
        <w:t>16.5.2019</w:t>
      </w:r>
      <w:proofErr w:type="gramEnd"/>
      <w:r w:rsidRPr="000B5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710" w:rsidRPr="000B59BA" w:rsidRDefault="000B59BA" w:rsidP="00CD271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Projednání změny názvu Komise.</w:t>
      </w:r>
    </w:p>
    <w:p w:rsidR="00B34A17" w:rsidRPr="000B59BA" w:rsidRDefault="000B59BA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Usnesení 1/4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: Komise doporučuje Radě hl. m. Prahy schválit návrh na přidělení Partnerství ve 2. pololetí 2019 dle přílohy č. 1 k usnesení.</w:t>
      </w: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1/4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9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pro / 0 proti / 0 se zdržel hlasování</w:t>
      </w: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Usnesení 2/4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: Komise doporučuje Radě hl. m. Prahy schválit návrh na přidělení dotace v rámci Programu podpory mládeže na krajské úrovní na rok 2019 ve spolupráci s MŠMT dle přílohy č. 2 k usnesení.</w:t>
      </w: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2/4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8 pro / 0 proti / 1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se zdržel hlasování</w:t>
      </w: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Usnesení 3/4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: Komise doporučuje Radě hl. m. Prahy vyhlásit 2. kolo grantové výzvy vázané na opravu a údržbu nemovitostí s alokací ve výši nerozdělené alokace 1. kola grantů z prostředků MŠMT a ukládá Oddělení volného času tuto výzvu připravit.</w:t>
      </w: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3/4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9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pro / 0 proti / 0 se zdržel hlasování</w:t>
      </w: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Usnesení 4/4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: Komise doporučuje Oddělení volného času, aby zapracovalo do grantových podmínek pro rok 2019 postupy diskutované na výjezdní poradě Komise, a 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>zjistilo následující možnosti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104C" w:rsidRPr="000B59BA" w:rsidRDefault="001A104C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1A104C" w:rsidP="001A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</w:t>
      </w:r>
      <w:r w:rsidR="000B59BA" w:rsidRPr="001A104C">
        <w:rPr>
          <w:rFonts w:ascii="Times New Roman" w:eastAsia="Times New Roman" w:hAnsi="Times New Roman" w:cs="Times New Roman"/>
          <w:b/>
          <w:sz w:val="24"/>
          <w:szCs w:val="24"/>
        </w:rPr>
        <w:t>4/4/a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4A17" w:rsidRPr="000B59BA">
        <w:rPr>
          <w:rFonts w:ascii="Times New Roman" w:eastAsia="Times New Roman" w:hAnsi="Times New Roman" w:cs="Times New Roman"/>
          <w:sz w:val="24"/>
          <w:szCs w:val="24"/>
        </w:rPr>
        <w:t>zavedení tzv. šablon pro ta opatření, která to věcně umožňují, s kontrolou realizace prostřednictvím hodnot předem určených indi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>kátorů dosažených při realizaci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4/4/a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7 pro / 0 proti / 2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se zdržel hlasování</w:t>
      </w: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17" w:rsidRPr="000B59BA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4C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</w:t>
      </w:r>
      <w:r w:rsidR="000B59BA" w:rsidRPr="001A104C">
        <w:rPr>
          <w:rFonts w:ascii="Times New Roman" w:eastAsia="Times New Roman" w:hAnsi="Times New Roman" w:cs="Times New Roman"/>
          <w:b/>
          <w:sz w:val="24"/>
          <w:szCs w:val="24"/>
        </w:rPr>
        <w:t>4/4/b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4A17" w:rsidRPr="000B59BA">
        <w:rPr>
          <w:rFonts w:ascii="Times New Roman" w:eastAsia="Times New Roman" w:hAnsi="Times New Roman" w:cs="Times New Roman"/>
          <w:sz w:val="24"/>
          <w:szCs w:val="24"/>
        </w:rPr>
        <w:t>kontrola realizace ostatních opatření položkovým rozpisem nákladů (namísto kopiemi účetních dokladů)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A17" w:rsidRPr="000B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4/4/b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1A104C">
        <w:rPr>
          <w:rFonts w:ascii="Times New Roman" w:eastAsia="Times New Roman" w:hAnsi="Times New Roman" w:cs="Times New Roman"/>
          <w:sz w:val="24"/>
          <w:szCs w:val="24"/>
        </w:rPr>
        <w:t xml:space="preserve"> pro / 1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 xml:space="preserve"> proti / 2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se zdržel hlasování</w:t>
      </w:r>
    </w:p>
    <w:p w:rsid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4C" w:rsidRPr="000B59BA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A17" w:rsidRPr="000B59BA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</w:t>
      </w:r>
      <w:r w:rsidR="000B59BA" w:rsidRPr="001A104C">
        <w:rPr>
          <w:rFonts w:ascii="Times New Roman" w:eastAsia="Times New Roman" w:hAnsi="Times New Roman" w:cs="Times New Roman"/>
          <w:b/>
          <w:sz w:val="24"/>
          <w:szCs w:val="24"/>
        </w:rPr>
        <w:t>4/4/c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4A17" w:rsidRPr="000B59BA">
        <w:rPr>
          <w:rFonts w:ascii="Times New Roman" w:eastAsia="Times New Roman" w:hAnsi="Times New Roman" w:cs="Times New Roman"/>
          <w:sz w:val="24"/>
          <w:szCs w:val="24"/>
        </w:rPr>
        <w:t>zavedení rozdělování peněz přes střešní organizace prostřednictvím agregovaných žádostí podávaných pouze střešní organizací po vzoru grantových programů MŠMT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104C" w:rsidRDefault="001A104C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9BA" w:rsidRPr="000B59BA" w:rsidRDefault="000B59BA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sz w:val="24"/>
          <w:szCs w:val="24"/>
        </w:rPr>
        <w:t>Hlasování 4/4/c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5 pro / 1 proti / 3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 se zdržel hlasování</w:t>
      </w: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17" w:rsidRPr="000B59BA" w:rsidRDefault="00B34A17" w:rsidP="00B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4C">
        <w:rPr>
          <w:rFonts w:ascii="Times New Roman" w:eastAsia="Times New Roman" w:hAnsi="Times New Roman" w:cs="Times New Roman"/>
          <w:b/>
          <w:sz w:val="24"/>
          <w:szCs w:val="24"/>
        </w:rPr>
        <w:t>Usnesení 5/4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: Komise doporučuje Radě hl. m. Prahy schválit změnu názvu Komise na „Komise RHMP pro mimoškolní vzdělávání a výchovu“.</w:t>
      </w:r>
    </w:p>
    <w:p w:rsidR="00CD2710" w:rsidRPr="000B59BA" w:rsidRDefault="00CD2710" w:rsidP="00CD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10" w:rsidRPr="000B59BA" w:rsidRDefault="001A104C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Hlasování 5/4</w:t>
      </w:r>
      <w:r w:rsidR="00EC31EB">
        <w:rPr>
          <w:rFonts w:ascii="Times New Roman" w:eastAsia="Times New Roman" w:hAnsi="Times New Roman" w:cs="Times New Roman"/>
          <w:sz w:val="24"/>
          <w:szCs w:val="24"/>
        </w:rPr>
        <w:t>: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 / 1 proti / 0</w:t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 xml:space="preserve"> se zdržel hlasování</w:t>
      </w:r>
    </w:p>
    <w:p w:rsidR="00CD2710" w:rsidRPr="000B59BA" w:rsidRDefault="00CD2710" w:rsidP="00CD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8B" w:rsidRPr="000B59BA" w:rsidRDefault="00817C8B" w:rsidP="00817C8B">
      <w:pPr>
        <w:rPr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8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0B59B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10134" w:rsidRPr="000B59BA" w:rsidRDefault="000D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Tomáš Šídlo 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Lucie Němcová, </w:t>
      </w:r>
      <w:proofErr w:type="gramStart"/>
      <w:r w:rsidRPr="000B59BA">
        <w:rPr>
          <w:rFonts w:ascii="Times New Roman" w:eastAsia="Times New Roman" w:hAnsi="Times New Roman" w:cs="Times New Roman"/>
          <w:sz w:val="24"/>
          <w:szCs w:val="24"/>
        </w:rPr>
        <w:t>M.A.</w:t>
      </w:r>
      <w:proofErr w:type="gramEnd"/>
      <w:r w:rsidRPr="000B59BA">
        <w:rPr>
          <w:rFonts w:ascii="Times New Roman" w:eastAsia="Times New Roman" w:hAnsi="Times New Roman" w:cs="Times New Roman"/>
          <w:sz w:val="24"/>
          <w:szCs w:val="24"/>
        </w:rPr>
        <w:br/>
        <w:t>předseda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tajemník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0D1D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E10134">
      <w:pPr>
        <w:jc w:val="both"/>
        <w:rPr>
          <w:sz w:val="24"/>
          <w:szCs w:val="24"/>
        </w:rPr>
      </w:pPr>
    </w:p>
    <w:sectPr w:rsidR="00E10134" w:rsidRPr="000B5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01" w:rsidRDefault="00B34E01">
      <w:pPr>
        <w:spacing w:after="0" w:line="240" w:lineRule="auto"/>
      </w:pPr>
      <w:r>
        <w:separator/>
      </w:r>
    </w:p>
  </w:endnote>
  <w:endnote w:type="continuationSeparator" w:id="0">
    <w:p w:rsidR="00B34E01" w:rsidRDefault="00B3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31EB">
      <w:rPr>
        <w:noProof/>
        <w:color w:val="000000"/>
      </w:rPr>
      <w:t>2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01" w:rsidRDefault="00B34E01">
      <w:pPr>
        <w:spacing w:after="0" w:line="240" w:lineRule="auto"/>
      </w:pPr>
      <w:r>
        <w:separator/>
      </w:r>
    </w:p>
  </w:footnote>
  <w:footnote w:type="continuationSeparator" w:id="0">
    <w:p w:rsidR="00B34E01" w:rsidRDefault="00B3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Komise RHMP pro volný čas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CFF"/>
    <w:multiLevelType w:val="hybridMultilevel"/>
    <w:tmpl w:val="508EE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FA9"/>
    <w:multiLevelType w:val="hybridMultilevel"/>
    <w:tmpl w:val="6A9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B37"/>
    <w:multiLevelType w:val="hybridMultilevel"/>
    <w:tmpl w:val="22B2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CF9"/>
    <w:multiLevelType w:val="hybridMultilevel"/>
    <w:tmpl w:val="70F0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3D4"/>
    <w:multiLevelType w:val="hybridMultilevel"/>
    <w:tmpl w:val="9C1A1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443"/>
    <w:multiLevelType w:val="hybridMultilevel"/>
    <w:tmpl w:val="E8BA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7ECE"/>
    <w:multiLevelType w:val="hybridMultilevel"/>
    <w:tmpl w:val="4014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F0C80"/>
    <w:multiLevelType w:val="hybridMultilevel"/>
    <w:tmpl w:val="1BCCA6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B3CFF"/>
    <w:rsid w:val="000B59BA"/>
    <w:rsid w:val="000D1D12"/>
    <w:rsid w:val="001A104C"/>
    <w:rsid w:val="001B56BD"/>
    <w:rsid w:val="00207B41"/>
    <w:rsid w:val="003639B3"/>
    <w:rsid w:val="003C0F19"/>
    <w:rsid w:val="003C352D"/>
    <w:rsid w:val="00401156"/>
    <w:rsid w:val="00403555"/>
    <w:rsid w:val="004204FF"/>
    <w:rsid w:val="0061126E"/>
    <w:rsid w:val="00630A3E"/>
    <w:rsid w:val="00666444"/>
    <w:rsid w:val="007738E3"/>
    <w:rsid w:val="007B610C"/>
    <w:rsid w:val="007C5C28"/>
    <w:rsid w:val="00817C8B"/>
    <w:rsid w:val="008877E2"/>
    <w:rsid w:val="008F509B"/>
    <w:rsid w:val="009200B5"/>
    <w:rsid w:val="009770D0"/>
    <w:rsid w:val="00B34A17"/>
    <w:rsid w:val="00B34E01"/>
    <w:rsid w:val="00B83999"/>
    <w:rsid w:val="00C70492"/>
    <w:rsid w:val="00CD2710"/>
    <w:rsid w:val="00E10134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 Lucie (MHMP, SE6)</dc:creator>
  <cp:lastModifiedBy>Němcová Lucie (MHMP, SVC)</cp:lastModifiedBy>
  <cp:revision>6</cp:revision>
  <cp:lastPrinted>2019-03-28T13:44:00Z</cp:lastPrinted>
  <dcterms:created xsi:type="dcterms:W3CDTF">2019-05-23T08:12:00Z</dcterms:created>
  <dcterms:modified xsi:type="dcterms:W3CDTF">2019-05-27T07:35:00Z</dcterms:modified>
</cp:coreProperties>
</file>