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26" w:rsidRDefault="002C7926" w:rsidP="00786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1st </w:t>
      </w:r>
      <w:r w:rsidR="0035459C">
        <w:rPr>
          <w:b/>
          <w:sz w:val="24"/>
          <w:szCs w:val="24"/>
        </w:rPr>
        <w:t>SEMESTER</w:t>
      </w:r>
      <w:r>
        <w:rPr>
          <w:b/>
          <w:sz w:val="24"/>
          <w:szCs w:val="24"/>
        </w:rPr>
        <w:t xml:space="preserve"> 2012 - </w:t>
      </w:r>
      <w:r w:rsidRPr="002A4193">
        <w:rPr>
          <w:b/>
          <w:sz w:val="24"/>
          <w:szCs w:val="24"/>
        </w:rPr>
        <w:t>MICE STATISTI</w:t>
      </w:r>
      <w:r w:rsidR="00EE52CF">
        <w:rPr>
          <w:b/>
          <w:sz w:val="24"/>
          <w:szCs w:val="24"/>
        </w:rPr>
        <w:t>CS</w:t>
      </w:r>
      <w:r w:rsidRPr="002A4193">
        <w:rPr>
          <w:b/>
          <w:sz w:val="24"/>
          <w:szCs w:val="24"/>
        </w:rPr>
        <w:t xml:space="preserve"> PRA</w:t>
      </w:r>
      <w:r w:rsidR="00EE52CF">
        <w:rPr>
          <w:b/>
          <w:sz w:val="24"/>
          <w:szCs w:val="24"/>
        </w:rPr>
        <w:t>GUE</w:t>
      </w:r>
      <w:r w:rsidRPr="002A4193">
        <w:rPr>
          <w:b/>
          <w:sz w:val="24"/>
          <w:szCs w:val="24"/>
        </w:rPr>
        <w:t xml:space="preserve"> </w:t>
      </w:r>
    </w:p>
    <w:p w:rsidR="002C7926" w:rsidRDefault="002C7926" w:rsidP="00005607">
      <w:pPr>
        <w:spacing w:after="0" w:line="240" w:lineRule="auto"/>
      </w:pPr>
    </w:p>
    <w:p w:rsidR="002C7926" w:rsidRPr="00005607" w:rsidRDefault="00EE52CF" w:rsidP="00005607">
      <w:pPr>
        <w:spacing w:after="0" w:line="240" w:lineRule="auto"/>
        <w:rPr>
          <w:b/>
        </w:rPr>
      </w:pPr>
      <w:proofErr w:type="spellStart"/>
      <w:r>
        <w:rPr>
          <w:b/>
        </w:rPr>
        <w:t>Total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events</w:t>
      </w:r>
      <w:proofErr w:type="spellEnd"/>
      <w:r w:rsidRPr="00005607">
        <w:rPr>
          <w:b/>
        </w:rPr>
        <w:t>:</w:t>
      </w:r>
      <w:r w:rsidR="002C7926" w:rsidRPr="00005607">
        <w:rPr>
          <w:b/>
        </w:rPr>
        <w:t xml:space="preserve"> </w:t>
      </w:r>
      <w:r w:rsidR="002C7926" w:rsidRPr="00005607">
        <w:rPr>
          <w:b/>
        </w:rPr>
        <w:tab/>
      </w:r>
      <w:r w:rsidR="00B57132">
        <w:rPr>
          <w:b/>
        </w:rPr>
        <w:t>872</w:t>
      </w:r>
    </w:p>
    <w:p w:rsidR="002C7926" w:rsidRDefault="00EE52CF" w:rsidP="00005607">
      <w:pPr>
        <w:spacing w:after="0" w:line="240" w:lineRule="auto"/>
      </w:pPr>
      <w:proofErr w:type="spellStart"/>
      <w:r>
        <w:t>January</w:t>
      </w:r>
      <w:proofErr w:type="spellEnd"/>
      <w:r w:rsidR="002C7926">
        <w:t>:</w:t>
      </w:r>
      <w:r w:rsidR="002C7926">
        <w:tab/>
        <w:t>68</w:t>
      </w:r>
    </w:p>
    <w:p w:rsidR="002C7926" w:rsidRDefault="00EE52CF" w:rsidP="00005607">
      <w:pPr>
        <w:spacing w:after="0" w:line="240" w:lineRule="auto"/>
      </w:pPr>
      <w:proofErr w:type="spellStart"/>
      <w:r>
        <w:t>February</w:t>
      </w:r>
      <w:proofErr w:type="spellEnd"/>
      <w:r w:rsidR="002C7926">
        <w:t>:</w:t>
      </w:r>
      <w:r w:rsidR="002C7926">
        <w:tab/>
        <w:t>92</w:t>
      </w:r>
    </w:p>
    <w:p w:rsidR="002C7926" w:rsidRDefault="00EE52CF" w:rsidP="00005607">
      <w:pPr>
        <w:spacing w:after="0" w:line="240" w:lineRule="auto"/>
      </w:pPr>
      <w:proofErr w:type="spellStart"/>
      <w:r>
        <w:t>March</w:t>
      </w:r>
      <w:proofErr w:type="spellEnd"/>
      <w:r w:rsidR="002C7926">
        <w:t>:</w:t>
      </w:r>
      <w:r w:rsidR="002C7926">
        <w:tab/>
      </w:r>
      <w:r w:rsidR="002C7926">
        <w:tab/>
        <w:t>97</w:t>
      </w:r>
    </w:p>
    <w:p w:rsidR="00B57132" w:rsidRDefault="00EE52CF" w:rsidP="00B57132">
      <w:pPr>
        <w:spacing w:after="0" w:line="240" w:lineRule="auto"/>
      </w:pPr>
      <w:proofErr w:type="spellStart"/>
      <w:r>
        <w:t>April</w:t>
      </w:r>
      <w:proofErr w:type="spellEnd"/>
      <w:r w:rsidR="00B57132">
        <w:t>:</w:t>
      </w:r>
      <w:r w:rsidR="00B57132">
        <w:tab/>
      </w:r>
      <w:r w:rsidR="00B57132">
        <w:tab/>
        <w:t>192</w:t>
      </w:r>
    </w:p>
    <w:p w:rsidR="00B57132" w:rsidRDefault="00EE52CF" w:rsidP="00B57132">
      <w:pPr>
        <w:spacing w:after="0" w:line="240" w:lineRule="auto"/>
      </w:pPr>
      <w:r>
        <w:t>May</w:t>
      </w:r>
      <w:r w:rsidR="00B57132">
        <w:t>:</w:t>
      </w:r>
      <w:r w:rsidR="00B57132">
        <w:tab/>
      </w:r>
      <w:r w:rsidR="00B57132">
        <w:tab/>
        <w:t>192</w:t>
      </w:r>
    </w:p>
    <w:p w:rsidR="00B57132" w:rsidRDefault="00EE52CF" w:rsidP="00B57132">
      <w:pPr>
        <w:spacing w:after="0" w:line="240" w:lineRule="auto"/>
      </w:pPr>
      <w:r>
        <w:t>June</w:t>
      </w:r>
      <w:r w:rsidR="00B57132">
        <w:t>:</w:t>
      </w:r>
      <w:r w:rsidR="00B57132">
        <w:tab/>
      </w:r>
      <w:r w:rsidR="00B57132">
        <w:tab/>
        <w:t>231</w:t>
      </w:r>
    </w:p>
    <w:p w:rsidR="002C7926" w:rsidRDefault="002C7926" w:rsidP="00005607">
      <w:pPr>
        <w:spacing w:after="0" w:line="240" w:lineRule="auto"/>
      </w:pPr>
    </w:p>
    <w:p w:rsidR="00C3125B" w:rsidRDefault="00C3125B" w:rsidP="00005607">
      <w:pPr>
        <w:spacing w:after="0" w:line="240" w:lineRule="auto"/>
      </w:pPr>
    </w:p>
    <w:p w:rsidR="002C7926" w:rsidRDefault="00EE52CF" w:rsidP="00333D6A">
      <w:pPr>
        <w:spacing w:after="0" w:line="240" w:lineRule="auto"/>
        <w:rPr>
          <w:color w:val="FF0000"/>
        </w:rPr>
      </w:pPr>
      <w:proofErr w:type="spellStart"/>
      <w:r>
        <w:rPr>
          <w:b/>
        </w:rPr>
        <w:t>Average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length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meeting</w:t>
      </w:r>
      <w:r w:rsidR="002C7926" w:rsidRPr="00333D6A">
        <w:rPr>
          <w:b/>
        </w:rPr>
        <w:t>:</w:t>
      </w:r>
      <w:r w:rsidR="002C7926" w:rsidRPr="00333D6A">
        <w:rPr>
          <w:b/>
        </w:rPr>
        <w:tab/>
      </w:r>
      <w:r w:rsidR="002C7926">
        <w:rPr>
          <w:b/>
        </w:rPr>
        <w:t>2,1</w:t>
      </w:r>
      <w:r w:rsidR="00B57132">
        <w:rPr>
          <w:b/>
        </w:rPr>
        <w:t>0</w:t>
      </w:r>
      <w:r>
        <w:rPr>
          <w:b/>
        </w:rPr>
        <w:t xml:space="preserve"> </w:t>
      </w:r>
      <w:proofErr w:type="spellStart"/>
      <w:r>
        <w:rPr>
          <w:b/>
        </w:rPr>
        <w:t>days</w:t>
      </w:r>
      <w:proofErr w:type="spellEnd"/>
    </w:p>
    <w:p w:rsidR="002C7926" w:rsidRDefault="00EE52CF" w:rsidP="00333D6A">
      <w:pPr>
        <w:spacing w:after="0" w:line="240" w:lineRule="auto"/>
      </w:pPr>
      <w:proofErr w:type="spellStart"/>
      <w:r>
        <w:t>January</w:t>
      </w:r>
      <w:proofErr w:type="spellEnd"/>
      <w:r w:rsidR="002C7926">
        <w:t>:</w:t>
      </w:r>
      <w:r w:rsidR="002C7926">
        <w:tab/>
        <w:t xml:space="preserve">1,98 </w:t>
      </w:r>
      <w:proofErr w:type="spellStart"/>
      <w:r w:rsidR="002C7926">
        <w:t>d</w:t>
      </w:r>
      <w:r>
        <w:t>ays</w:t>
      </w:r>
      <w:proofErr w:type="spellEnd"/>
    </w:p>
    <w:p w:rsidR="002C7926" w:rsidRDefault="00EE52CF" w:rsidP="00333D6A">
      <w:pPr>
        <w:spacing w:after="0" w:line="240" w:lineRule="auto"/>
      </w:pPr>
      <w:proofErr w:type="spellStart"/>
      <w:r>
        <w:t>February</w:t>
      </w:r>
      <w:proofErr w:type="spellEnd"/>
      <w:r>
        <w:t>:</w:t>
      </w:r>
      <w:r>
        <w:tab/>
        <w:t xml:space="preserve">2,09 </w:t>
      </w:r>
      <w:proofErr w:type="spellStart"/>
      <w:r>
        <w:t>days</w:t>
      </w:r>
      <w:proofErr w:type="spellEnd"/>
    </w:p>
    <w:p w:rsidR="002C7926" w:rsidRDefault="00EE52CF" w:rsidP="00333D6A">
      <w:pPr>
        <w:spacing w:after="0" w:line="240" w:lineRule="auto"/>
      </w:pPr>
      <w:proofErr w:type="spellStart"/>
      <w:r>
        <w:t>March</w:t>
      </w:r>
      <w:proofErr w:type="spellEnd"/>
      <w:r>
        <w:t>:</w:t>
      </w:r>
      <w:r>
        <w:tab/>
      </w:r>
      <w:r>
        <w:tab/>
        <w:t xml:space="preserve">2,31 </w:t>
      </w:r>
      <w:proofErr w:type="spellStart"/>
      <w:r>
        <w:t>days</w:t>
      </w:r>
      <w:proofErr w:type="spellEnd"/>
    </w:p>
    <w:p w:rsidR="00B57132" w:rsidRDefault="00EE52CF" w:rsidP="00B57132">
      <w:pPr>
        <w:spacing w:after="0" w:line="240" w:lineRule="auto"/>
      </w:pPr>
      <w:proofErr w:type="spellStart"/>
      <w:r>
        <w:t>April</w:t>
      </w:r>
      <w:proofErr w:type="spellEnd"/>
      <w:r>
        <w:t>:</w:t>
      </w:r>
      <w:r>
        <w:tab/>
      </w:r>
      <w:r>
        <w:tab/>
        <w:t xml:space="preserve">2,01 </w:t>
      </w:r>
      <w:proofErr w:type="spellStart"/>
      <w:r>
        <w:t>days</w:t>
      </w:r>
      <w:proofErr w:type="spellEnd"/>
    </w:p>
    <w:p w:rsidR="00B57132" w:rsidRDefault="00EE52CF" w:rsidP="00B57132">
      <w:pPr>
        <w:spacing w:after="0" w:line="240" w:lineRule="auto"/>
      </w:pPr>
      <w:r>
        <w:t>May</w:t>
      </w:r>
      <w:r w:rsidR="00B57132">
        <w:t>:</w:t>
      </w:r>
      <w:r w:rsidR="00B57132">
        <w:tab/>
      </w:r>
      <w:r w:rsidR="00B57132">
        <w:tab/>
        <w:t xml:space="preserve">1,99 </w:t>
      </w:r>
      <w:proofErr w:type="spellStart"/>
      <w:r>
        <w:t>days</w:t>
      </w:r>
      <w:proofErr w:type="spellEnd"/>
    </w:p>
    <w:p w:rsidR="00B57132" w:rsidRPr="00333D6A" w:rsidRDefault="00EE52CF" w:rsidP="00B57132">
      <w:pPr>
        <w:spacing w:after="0" w:line="240" w:lineRule="auto"/>
      </w:pPr>
      <w:r>
        <w:t>June:</w:t>
      </w:r>
      <w:r>
        <w:tab/>
      </w:r>
      <w:r>
        <w:tab/>
        <w:t xml:space="preserve">2,28 </w:t>
      </w:r>
      <w:proofErr w:type="spellStart"/>
      <w:r>
        <w:t>days</w:t>
      </w:r>
      <w:proofErr w:type="spellEnd"/>
    </w:p>
    <w:p w:rsidR="00B57132" w:rsidRDefault="00B57132" w:rsidP="00333D6A">
      <w:pPr>
        <w:spacing w:after="0" w:line="240" w:lineRule="auto"/>
      </w:pPr>
    </w:p>
    <w:p w:rsidR="00C3125B" w:rsidRPr="00333D6A" w:rsidRDefault="00C3125B" w:rsidP="00333D6A">
      <w:pPr>
        <w:spacing w:after="0" w:line="240" w:lineRule="auto"/>
      </w:pPr>
      <w:bookmarkStart w:id="0" w:name="_GoBack"/>
      <w:bookmarkEnd w:id="0"/>
    </w:p>
    <w:p w:rsidR="002C7926" w:rsidRDefault="002C7926" w:rsidP="00333D6A">
      <w:pPr>
        <w:spacing w:after="0" w:line="240" w:lineRule="auto"/>
      </w:pPr>
    </w:p>
    <w:p w:rsidR="00C3125B" w:rsidRPr="000A2A39" w:rsidRDefault="00C3125B" w:rsidP="00C3125B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TYPE OF MEETING</w:t>
      </w:r>
    </w:p>
    <w:tbl>
      <w:tblPr>
        <w:tblpPr w:leftFromText="141" w:rightFromText="141" w:vertAnchor="text" w:horzAnchor="margin" w:tblpY="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592"/>
      </w:tblGrid>
      <w:tr w:rsidR="002C7926" w:rsidRPr="00DE67B9" w:rsidTr="00DE67B9">
        <w:tc>
          <w:tcPr>
            <w:tcW w:w="4819" w:type="dxa"/>
            <w:gridSpan w:val="2"/>
            <w:shd w:val="clear" w:color="auto" w:fill="00B0F0"/>
          </w:tcPr>
          <w:p w:rsidR="002C7926" w:rsidRPr="00DE67B9" w:rsidRDefault="00C3125B" w:rsidP="00C312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Type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meeting </w:t>
            </w:r>
            <w:r w:rsidRPr="00DE67B9">
              <w:rPr>
                <w:b/>
              </w:rPr>
              <w:t xml:space="preserve"> -</w:t>
            </w:r>
            <w:r>
              <w:rPr>
                <w:b/>
              </w:rPr>
              <w:t xml:space="preserve"> 1ST 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SEMESTER</w:t>
            </w:r>
          </w:p>
        </w:tc>
      </w:tr>
      <w:tr w:rsidR="00C3125B" w:rsidRPr="00DE67B9" w:rsidTr="00C3125B">
        <w:tc>
          <w:tcPr>
            <w:tcW w:w="3227" w:type="dxa"/>
            <w:shd w:val="clear" w:color="auto" w:fill="DDD9C3"/>
          </w:tcPr>
          <w:p w:rsidR="00C3125B" w:rsidRPr="00DE67B9" w:rsidRDefault="00C3125B" w:rsidP="00C3125B">
            <w:pPr>
              <w:spacing w:after="0" w:line="240" w:lineRule="auto"/>
            </w:pPr>
            <w:proofErr w:type="spellStart"/>
            <w:r w:rsidRPr="00DE67B9">
              <w:t>As</w:t>
            </w:r>
            <w:r>
              <w:t>s</w:t>
            </w:r>
            <w:r w:rsidRPr="00DE67B9">
              <w:t>ocia</w:t>
            </w:r>
            <w:r>
              <w:t>tion</w:t>
            </w:r>
            <w:proofErr w:type="spellEnd"/>
            <w:r w:rsidRPr="00DE67B9">
              <w:t xml:space="preserve"> </w:t>
            </w:r>
            <w:proofErr w:type="spellStart"/>
            <w:r>
              <w:t>conference</w:t>
            </w:r>
            <w:proofErr w:type="spellEnd"/>
            <w:r>
              <w:t>/</w:t>
            </w:r>
            <w:proofErr w:type="spellStart"/>
            <w:r>
              <w:t>c</w:t>
            </w:r>
            <w:r w:rsidRPr="00DE67B9">
              <w:t>ongre</w:t>
            </w:r>
            <w:r>
              <w:t>s</w:t>
            </w:r>
            <w:r w:rsidRPr="00DE67B9">
              <w:t>s</w:t>
            </w:r>
            <w:proofErr w:type="spellEnd"/>
          </w:p>
        </w:tc>
        <w:tc>
          <w:tcPr>
            <w:tcW w:w="1592" w:type="dxa"/>
            <w:shd w:val="clear" w:color="auto" w:fill="DDD9C3"/>
          </w:tcPr>
          <w:p w:rsidR="00C3125B" w:rsidRPr="00DE67B9" w:rsidRDefault="00C3125B" w:rsidP="00C3125B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C3125B" w:rsidRPr="00DE67B9" w:rsidTr="00C3125B">
        <w:tc>
          <w:tcPr>
            <w:tcW w:w="3227" w:type="dxa"/>
            <w:shd w:val="clear" w:color="auto" w:fill="DDD9C3"/>
          </w:tcPr>
          <w:p w:rsidR="00C3125B" w:rsidRPr="00DE67B9" w:rsidRDefault="00C3125B" w:rsidP="00C3125B">
            <w:pPr>
              <w:spacing w:after="0" w:line="240" w:lineRule="auto"/>
            </w:pPr>
            <w:proofErr w:type="spellStart"/>
            <w:r>
              <w:t>C</w:t>
            </w:r>
            <w:r w:rsidRPr="00DE67B9">
              <w:t>orpor</w:t>
            </w:r>
            <w:r>
              <w:t>a</w:t>
            </w:r>
            <w:r w:rsidRPr="00DE67B9">
              <w:t>t</w:t>
            </w:r>
            <w:r>
              <w:t>e</w:t>
            </w:r>
            <w:proofErr w:type="spellEnd"/>
            <w:r>
              <w:t xml:space="preserve"> meeting</w:t>
            </w:r>
          </w:p>
        </w:tc>
        <w:tc>
          <w:tcPr>
            <w:tcW w:w="1592" w:type="dxa"/>
            <w:shd w:val="clear" w:color="auto" w:fill="DDD9C3"/>
          </w:tcPr>
          <w:p w:rsidR="00C3125B" w:rsidRPr="00DE67B9" w:rsidRDefault="00C3125B" w:rsidP="00C3125B">
            <w:pPr>
              <w:spacing w:after="0" w:line="240" w:lineRule="auto"/>
              <w:jc w:val="center"/>
            </w:pPr>
            <w:r>
              <w:t>474</w:t>
            </w:r>
          </w:p>
        </w:tc>
      </w:tr>
      <w:tr w:rsidR="00C3125B" w:rsidRPr="00DE67B9" w:rsidTr="00C3125B">
        <w:tc>
          <w:tcPr>
            <w:tcW w:w="3227" w:type="dxa"/>
            <w:shd w:val="clear" w:color="auto" w:fill="DDD9C3"/>
          </w:tcPr>
          <w:p w:rsidR="00C3125B" w:rsidRPr="00DE67B9" w:rsidRDefault="00C3125B" w:rsidP="00C3125B">
            <w:pPr>
              <w:spacing w:after="0" w:line="240" w:lineRule="auto"/>
            </w:pPr>
            <w:proofErr w:type="spellStart"/>
            <w:r w:rsidRPr="00DE67B9">
              <w:t>Incentiv</w:t>
            </w:r>
            <w:r>
              <w:t>e</w:t>
            </w:r>
            <w:proofErr w:type="spellEnd"/>
            <w:r>
              <w:t xml:space="preserve"> meeting</w:t>
            </w:r>
          </w:p>
        </w:tc>
        <w:tc>
          <w:tcPr>
            <w:tcW w:w="1592" w:type="dxa"/>
            <w:shd w:val="clear" w:color="auto" w:fill="DDD9C3"/>
          </w:tcPr>
          <w:p w:rsidR="00C3125B" w:rsidRPr="00DE67B9" w:rsidRDefault="00C3125B" w:rsidP="00C3125B">
            <w:pPr>
              <w:spacing w:after="0" w:line="240" w:lineRule="auto"/>
              <w:jc w:val="center"/>
            </w:pPr>
            <w:r>
              <w:t>77</w:t>
            </w:r>
          </w:p>
        </w:tc>
      </w:tr>
      <w:tr w:rsidR="00C3125B" w:rsidRPr="00DE67B9" w:rsidTr="00C3125B">
        <w:tc>
          <w:tcPr>
            <w:tcW w:w="3227" w:type="dxa"/>
            <w:shd w:val="clear" w:color="auto" w:fill="DDD9C3"/>
          </w:tcPr>
          <w:p w:rsidR="00C3125B" w:rsidRPr="00DE67B9" w:rsidRDefault="00C3125B" w:rsidP="00C3125B">
            <w:pPr>
              <w:spacing w:after="0" w:line="240" w:lineRule="auto"/>
            </w:pPr>
            <w:proofErr w:type="spellStart"/>
            <w:r>
              <w:t>Other</w:t>
            </w:r>
            <w:proofErr w:type="spellEnd"/>
            <w:r>
              <w:t xml:space="preserve"> business meeting</w:t>
            </w:r>
          </w:p>
        </w:tc>
        <w:tc>
          <w:tcPr>
            <w:tcW w:w="1592" w:type="dxa"/>
            <w:shd w:val="clear" w:color="auto" w:fill="DDD9C3"/>
          </w:tcPr>
          <w:p w:rsidR="00C3125B" w:rsidRPr="00DE67B9" w:rsidRDefault="00C3125B" w:rsidP="00C3125B">
            <w:pPr>
              <w:spacing w:after="0" w:line="240" w:lineRule="auto"/>
              <w:jc w:val="center"/>
            </w:pPr>
            <w:r>
              <w:t>251</w:t>
            </w:r>
          </w:p>
        </w:tc>
      </w:tr>
      <w:tr w:rsidR="00C3125B" w:rsidRPr="00DE67B9" w:rsidTr="00C3125B">
        <w:tc>
          <w:tcPr>
            <w:tcW w:w="3227" w:type="dxa"/>
            <w:shd w:val="clear" w:color="auto" w:fill="DDD9C3"/>
          </w:tcPr>
          <w:p w:rsidR="00C3125B" w:rsidRPr="00DE67B9" w:rsidRDefault="00C3125B" w:rsidP="00C3125B">
            <w:pPr>
              <w:spacing w:after="0" w:line="240" w:lineRule="auto"/>
            </w:pPr>
            <w:proofErr w:type="spellStart"/>
            <w:r>
              <w:t>Trade</w:t>
            </w:r>
            <w:proofErr w:type="spellEnd"/>
            <w:r>
              <w:t xml:space="preserve"> (</w:t>
            </w:r>
            <w:proofErr w:type="spellStart"/>
            <w:r>
              <w:t>Consumer</w:t>
            </w:r>
            <w:proofErr w:type="spellEnd"/>
            <w:r>
              <w:t>) show</w:t>
            </w:r>
          </w:p>
        </w:tc>
        <w:tc>
          <w:tcPr>
            <w:tcW w:w="1592" w:type="dxa"/>
            <w:shd w:val="clear" w:color="auto" w:fill="DDD9C3"/>
          </w:tcPr>
          <w:p w:rsidR="00C3125B" w:rsidRPr="00DE67B9" w:rsidRDefault="00C3125B" w:rsidP="00C3125B">
            <w:pPr>
              <w:spacing w:after="0" w:line="240" w:lineRule="auto"/>
              <w:jc w:val="center"/>
            </w:pPr>
            <w:r>
              <w:t>14</w:t>
            </w:r>
          </w:p>
        </w:tc>
      </w:tr>
    </w:tbl>
    <w:p w:rsidR="002C7926" w:rsidRDefault="002C7926" w:rsidP="0078606C"/>
    <w:p w:rsidR="002C7926" w:rsidRDefault="002C7926" w:rsidP="0078606C"/>
    <w:p w:rsidR="002C7926" w:rsidRDefault="002C7926" w:rsidP="0078606C"/>
    <w:p w:rsidR="002C7926" w:rsidRDefault="002C7926" w:rsidP="0078606C"/>
    <w:p w:rsidR="00C3125B" w:rsidRDefault="00C3125B" w:rsidP="00C3125B">
      <w:pPr>
        <w:pStyle w:val="Odstavecseseznamem"/>
        <w:rPr>
          <w:b/>
        </w:rPr>
      </w:pPr>
    </w:p>
    <w:p w:rsidR="00C3125B" w:rsidRPr="001704AA" w:rsidRDefault="00C3125B" w:rsidP="00C3125B">
      <w:pPr>
        <w:pStyle w:val="Odstavecseseznamem"/>
        <w:numPr>
          <w:ilvl w:val="0"/>
          <w:numId w:val="1"/>
        </w:numPr>
        <w:rPr>
          <w:b/>
        </w:rPr>
      </w:pPr>
      <w:r w:rsidRPr="001704AA">
        <w:rPr>
          <w:b/>
        </w:rPr>
        <w:t>SIZE OF MEETING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C3125B" w:rsidP="00C3125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Size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meeting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– 1ST SEMESTER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250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400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91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78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36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4000-4999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2C7926" w:rsidRDefault="002C7926" w:rsidP="0078606C"/>
    <w:p w:rsidR="00C3125B" w:rsidRPr="001704AA" w:rsidRDefault="00C3125B" w:rsidP="00C3125B">
      <w:pPr>
        <w:pStyle w:val="Odstavecseseznamem"/>
        <w:numPr>
          <w:ilvl w:val="0"/>
          <w:numId w:val="1"/>
        </w:numPr>
        <w:rPr>
          <w:b/>
        </w:rPr>
      </w:pPr>
      <w:r w:rsidRPr="001704AA">
        <w:rPr>
          <w:b/>
        </w:rPr>
        <w:t>LENGTH OF MEETING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417"/>
      </w:tblGrid>
      <w:tr w:rsidR="002C7926" w:rsidRPr="00DE67B9" w:rsidTr="00C3125B">
        <w:tc>
          <w:tcPr>
            <w:tcW w:w="3510" w:type="dxa"/>
            <w:gridSpan w:val="2"/>
            <w:shd w:val="clear" w:color="auto" w:fill="00B0F0"/>
          </w:tcPr>
          <w:p w:rsidR="002C7926" w:rsidRPr="00DE67B9" w:rsidRDefault="00C3125B" w:rsidP="00C3125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Length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meeting</w:t>
            </w:r>
            <w:r w:rsidRPr="00DE67B9">
              <w:rPr>
                <w:b/>
              </w:rPr>
              <w:t xml:space="preserve"> -</w:t>
            </w:r>
            <w:r>
              <w:rPr>
                <w:b/>
              </w:rPr>
              <w:t xml:space="preserve"> 1ST SEMESTER</w:t>
            </w:r>
          </w:p>
        </w:tc>
      </w:tr>
      <w:tr w:rsidR="002C7926" w:rsidRPr="00DE67B9" w:rsidTr="00C3125B">
        <w:tc>
          <w:tcPr>
            <w:tcW w:w="2093" w:type="dxa"/>
            <w:shd w:val="clear" w:color="auto" w:fill="DDD9C3"/>
          </w:tcPr>
          <w:p w:rsidR="002C7926" w:rsidRPr="00DE67B9" w:rsidRDefault="00C3125B" w:rsidP="00DE67B9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days</w:t>
            </w:r>
            <w:proofErr w:type="spellEnd"/>
          </w:p>
        </w:tc>
        <w:tc>
          <w:tcPr>
            <w:tcW w:w="1417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441</w:t>
            </w:r>
          </w:p>
        </w:tc>
      </w:tr>
      <w:tr w:rsidR="002C7926" w:rsidRPr="00DE67B9" w:rsidTr="00C3125B">
        <w:tc>
          <w:tcPr>
            <w:tcW w:w="2093" w:type="dxa"/>
            <w:shd w:val="clear" w:color="auto" w:fill="DDD9C3"/>
          </w:tcPr>
          <w:p w:rsidR="002C7926" w:rsidRPr="00DE67B9" w:rsidRDefault="00C3125B" w:rsidP="00DE67B9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days</w:t>
            </w:r>
            <w:proofErr w:type="spellEnd"/>
          </w:p>
        </w:tc>
        <w:tc>
          <w:tcPr>
            <w:tcW w:w="1417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126</w:t>
            </w:r>
          </w:p>
        </w:tc>
      </w:tr>
      <w:tr w:rsidR="002C7926" w:rsidRPr="00DE67B9" w:rsidTr="00C3125B">
        <w:tc>
          <w:tcPr>
            <w:tcW w:w="2093" w:type="dxa"/>
            <w:shd w:val="clear" w:color="auto" w:fill="DDD9C3"/>
          </w:tcPr>
          <w:p w:rsidR="002C7926" w:rsidRPr="00DE67B9" w:rsidRDefault="00C3125B" w:rsidP="00DE67B9">
            <w:pPr>
              <w:spacing w:after="0" w:line="240" w:lineRule="auto"/>
            </w:pPr>
            <w:r>
              <w:t xml:space="preserve">3 </w:t>
            </w:r>
            <w:proofErr w:type="spellStart"/>
            <w:r>
              <w:t>days</w:t>
            </w:r>
            <w:proofErr w:type="spellEnd"/>
          </w:p>
        </w:tc>
        <w:tc>
          <w:tcPr>
            <w:tcW w:w="1417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167</w:t>
            </w:r>
          </w:p>
        </w:tc>
      </w:tr>
      <w:tr w:rsidR="002C7926" w:rsidRPr="00DE67B9" w:rsidTr="00C3125B">
        <w:tc>
          <w:tcPr>
            <w:tcW w:w="2093" w:type="dxa"/>
            <w:shd w:val="clear" w:color="auto" w:fill="DDD9C3"/>
          </w:tcPr>
          <w:p w:rsidR="002C7926" w:rsidRPr="00DE67B9" w:rsidRDefault="00C3125B" w:rsidP="00DE67B9">
            <w:pPr>
              <w:spacing w:after="0" w:line="240" w:lineRule="auto"/>
            </w:pPr>
            <w:r>
              <w:lastRenderedPageBreak/>
              <w:t xml:space="preserve">4 </w:t>
            </w:r>
            <w:proofErr w:type="spellStart"/>
            <w:r>
              <w:t>days</w:t>
            </w:r>
            <w:proofErr w:type="spellEnd"/>
          </w:p>
        </w:tc>
        <w:tc>
          <w:tcPr>
            <w:tcW w:w="1417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62</w:t>
            </w:r>
          </w:p>
        </w:tc>
      </w:tr>
      <w:tr w:rsidR="002C7926" w:rsidRPr="00DE67B9" w:rsidTr="00C3125B">
        <w:tc>
          <w:tcPr>
            <w:tcW w:w="2093" w:type="dxa"/>
            <w:shd w:val="clear" w:color="auto" w:fill="DDD9C3"/>
          </w:tcPr>
          <w:p w:rsidR="002C7926" w:rsidRPr="00DE67B9" w:rsidRDefault="00C3125B" w:rsidP="00DE67B9">
            <w:pPr>
              <w:spacing w:after="0" w:line="240" w:lineRule="auto"/>
            </w:pPr>
            <w:r>
              <w:t xml:space="preserve">5 </w:t>
            </w:r>
            <w:proofErr w:type="spellStart"/>
            <w:r>
              <w:t>days</w:t>
            </w:r>
            <w:proofErr w:type="spellEnd"/>
          </w:p>
        </w:tc>
        <w:tc>
          <w:tcPr>
            <w:tcW w:w="1417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2C7926" w:rsidRPr="00DE67B9" w:rsidTr="00C3125B">
        <w:tc>
          <w:tcPr>
            <w:tcW w:w="2093" w:type="dxa"/>
            <w:shd w:val="clear" w:color="auto" w:fill="DDD9C3"/>
          </w:tcPr>
          <w:p w:rsidR="002C7926" w:rsidRPr="00DE67B9" w:rsidRDefault="00C3125B" w:rsidP="00DE67B9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days</w:t>
            </w:r>
            <w:proofErr w:type="spellEnd"/>
          </w:p>
        </w:tc>
        <w:tc>
          <w:tcPr>
            <w:tcW w:w="1417" w:type="dxa"/>
            <w:shd w:val="clear" w:color="auto" w:fill="DDD9C3"/>
          </w:tcPr>
          <w:p w:rsidR="002C7926" w:rsidRPr="00DE67B9" w:rsidRDefault="00597228" w:rsidP="00DE67B9">
            <w:pPr>
              <w:spacing w:after="0" w:line="240" w:lineRule="auto"/>
              <w:jc w:val="center"/>
            </w:pPr>
            <w:r>
              <w:t>28</w:t>
            </w:r>
          </w:p>
        </w:tc>
      </w:tr>
    </w:tbl>
    <w:p w:rsidR="002C7926" w:rsidRDefault="002C7926"/>
    <w:p w:rsidR="00C3125B" w:rsidRPr="001704AA" w:rsidRDefault="00C3125B" w:rsidP="00C3125B">
      <w:pPr>
        <w:pStyle w:val="Odstavecseseznamem"/>
        <w:numPr>
          <w:ilvl w:val="0"/>
          <w:numId w:val="1"/>
        </w:numPr>
        <w:rPr>
          <w:b/>
        </w:rPr>
      </w:pPr>
      <w:r w:rsidRPr="001704AA">
        <w:rPr>
          <w:b/>
        </w:rPr>
        <w:t>TYPE OF CLIENT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C3125B" w:rsidP="00C312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Type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client</w:t>
            </w:r>
            <w:proofErr w:type="spellEnd"/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 xml:space="preserve">1ST </w:t>
            </w:r>
            <w:r>
              <w:rPr>
                <w:b/>
              </w:rPr>
              <w:t>SEMESTER</w:t>
            </w:r>
          </w:p>
        </w:tc>
      </w:tr>
      <w:tr w:rsidR="00C3125B" w:rsidRPr="00DE67B9" w:rsidTr="00DE67B9">
        <w:tc>
          <w:tcPr>
            <w:tcW w:w="2093" w:type="dxa"/>
            <w:shd w:val="clear" w:color="auto" w:fill="DDD9C3"/>
          </w:tcPr>
          <w:p w:rsidR="00C3125B" w:rsidRPr="00DE67B9" w:rsidRDefault="00C3125B" w:rsidP="002E6139">
            <w:pPr>
              <w:spacing w:after="0" w:line="240" w:lineRule="auto"/>
            </w:pPr>
            <w:proofErr w:type="spellStart"/>
            <w:r>
              <w:t>Intermediate</w:t>
            </w:r>
            <w:proofErr w:type="spellEnd"/>
            <w:r>
              <w:t xml:space="preserve"> agency</w:t>
            </w:r>
          </w:p>
        </w:tc>
        <w:tc>
          <w:tcPr>
            <w:tcW w:w="1134" w:type="dxa"/>
            <w:shd w:val="clear" w:color="auto" w:fill="DDD9C3"/>
          </w:tcPr>
          <w:p w:rsidR="00C3125B" w:rsidRPr="00DE67B9" w:rsidRDefault="00C3125B" w:rsidP="00DE67B9">
            <w:pPr>
              <w:spacing w:after="0" w:line="240" w:lineRule="auto"/>
              <w:jc w:val="center"/>
            </w:pPr>
            <w:r>
              <w:t>321</w:t>
            </w:r>
          </w:p>
        </w:tc>
      </w:tr>
      <w:tr w:rsidR="00C3125B" w:rsidRPr="00DE67B9" w:rsidTr="00DE67B9">
        <w:tc>
          <w:tcPr>
            <w:tcW w:w="2093" w:type="dxa"/>
            <w:shd w:val="clear" w:color="auto" w:fill="DDD9C3"/>
          </w:tcPr>
          <w:p w:rsidR="00C3125B" w:rsidRPr="00DE67B9" w:rsidRDefault="00C3125B" w:rsidP="002E6139">
            <w:pPr>
              <w:spacing w:after="0" w:line="240" w:lineRule="auto"/>
            </w:pPr>
            <w:r>
              <w:t xml:space="preserve">Direct </w:t>
            </w:r>
            <w:proofErr w:type="spellStart"/>
            <w:r>
              <w:t>client</w:t>
            </w:r>
            <w:proofErr w:type="spellEnd"/>
          </w:p>
        </w:tc>
        <w:tc>
          <w:tcPr>
            <w:tcW w:w="1134" w:type="dxa"/>
            <w:shd w:val="clear" w:color="auto" w:fill="DDD9C3"/>
          </w:tcPr>
          <w:p w:rsidR="00C3125B" w:rsidRPr="00DE67B9" w:rsidRDefault="00C3125B" w:rsidP="00DE67B9">
            <w:pPr>
              <w:spacing w:after="0" w:line="240" w:lineRule="auto"/>
              <w:jc w:val="center"/>
            </w:pPr>
            <w:r>
              <w:t>551</w:t>
            </w:r>
          </w:p>
        </w:tc>
      </w:tr>
    </w:tbl>
    <w:p w:rsidR="002C7926" w:rsidRDefault="002C7926" w:rsidP="009B3A1B">
      <w:pPr>
        <w:pStyle w:val="Odstavecseseznamem"/>
      </w:pPr>
    </w:p>
    <w:p w:rsidR="00C3125B" w:rsidRPr="00825677" w:rsidRDefault="00C3125B" w:rsidP="00C3125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VENUE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C3125B" w:rsidP="00C3125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Venue</w:t>
            </w:r>
            <w:proofErr w:type="spellEnd"/>
            <w:r>
              <w:rPr>
                <w:b/>
              </w:rPr>
              <w:t xml:space="preserve"> 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 xml:space="preserve">1ST </w:t>
            </w:r>
            <w:r>
              <w:rPr>
                <w:b/>
              </w:rPr>
              <w:t xml:space="preserve"> SEMESTER</w:t>
            </w:r>
          </w:p>
        </w:tc>
      </w:tr>
      <w:tr w:rsidR="00C3125B" w:rsidRPr="00DE67B9" w:rsidTr="00DE67B9">
        <w:tc>
          <w:tcPr>
            <w:tcW w:w="2093" w:type="dxa"/>
            <w:shd w:val="clear" w:color="auto" w:fill="DDD9C3"/>
          </w:tcPr>
          <w:p w:rsidR="00C3125B" w:rsidRPr="00DE67B9" w:rsidRDefault="00C3125B" w:rsidP="002E6139">
            <w:pPr>
              <w:spacing w:after="0" w:line="240" w:lineRule="auto"/>
            </w:pPr>
            <w:r>
              <w:t>Hotels</w:t>
            </w:r>
          </w:p>
        </w:tc>
        <w:tc>
          <w:tcPr>
            <w:tcW w:w="1134" w:type="dxa"/>
            <w:shd w:val="clear" w:color="auto" w:fill="DDD9C3"/>
          </w:tcPr>
          <w:p w:rsidR="00C3125B" w:rsidRPr="00DE67B9" w:rsidRDefault="00C3125B" w:rsidP="00DE67B9">
            <w:pPr>
              <w:spacing w:after="0" w:line="240" w:lineRule="auto"/>
              <w:jc w:val="center"/>
            </w:pPr>
            <w:r>
              <w:t>671</w:t>
            </w:r>
          </w:p>
        </w:tc>
      </w:tr>
      <w:tr w:rsidR="00C3125B" w:rsidRPr="00DE67B9" w:rsidTr="00DE67B9">
        <w:tc>
          <w:tcPr>
            <w:tcW w:w="2093" w:type="dxa"/>
            <w:shd w:val="clear" w:color="auto" w:fill="DDD9C3"/>
          </w:tcPr>
          <w:p w:rsidR="00C3125B" w:rsidRPr="00DE67B9" w:rsidRDefault="00C3125B" w:rsidP="002E6139">
            <w:pPr>
              <w:spacing w:after="0" w:line="240" w:lineRule="auto"/>
            </w:pPr>
            <w:proofErr w:type="spellStart"/>
            <w:r>
              <w:t>Congress</w:t>
            </w:r>
            <w:proofErr w:type="spellEnd"/>
            <w:r>
              <w:t xml:space="preserve"> centre</w:t>
            </w:r>
          </w:p>
        </w:tc>
        <w:tc>
          <w:tcPr>
            <w:tcW w:w="1134" w:type="dxa"/>
            <w:shd w:val="clear" w:color="auto" w:fill="DDD9C3"/>
          </w:tcPr>
          <w:p w:rsidR="00C3125B" w:rsidRPr="00DE67B9" w:rsidRDefault="00C3125B" w:rsidP="00DE67B9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C3125B" w:rsidRPr="00DE67B9" w:rsidTr="00DE67B9">
        <w:tc>
          <w:tcPr>
            <w:tcW w:w="2093" w:type="dxa"/>
            <w:shd w:val="clear" w:color="auto" w:fill="DDD9C3"/>
          </w:tcPr>
          <w:p w:rsidR="00C3125B" w:rsidRPr="00DE67B9" w:rsidRDefault="00C3125B" w:rsidP="002E6139">
            <w:pPr>
              <w:spacing w:after="0" w:line="240" w:lineRule="auto"/>
            </w:pPr>
            <w:proofErr w:type="spellStart"/>
            <w:r>
              <w:t>Other</w:t>
            </w:r>
            <w:proofErr w:type="spellEnd"/>
          </w:p>
        </w:tc>
        <w:tc>
          <w:tcPr>
            <w:tcW w:w="1134" w:type="dxa"/>
            <w:shd w:val="clear" w:color="auto" w:fill="DDD9C3"/>
          </w:tcPr>
          <w:p w:rsidR="00C3125B" w:rsidRPr="00DE67B9" w:rsidRDefault="00C3125B" w:rsidP="00DE67B9">
            <w:pPr>
              <w:spacing w:after="0" w:line="240" w:lineRule="auto"/>
              <w:jc w:val="center"/>
            </w:pPr>
            <w:r>
              <w:t>166</w:t>
            </w:r>
          </w:p>
        </w:tc>
      </w:tr>
    </w:tbl>
    <w:p w:rsidR="002C7926" w:rsidRDefault="002C7926" w:rsidP="00825677">
      <w:pPr>
        <w:pStyle w:val="Odstavecseseznamem"/>
      </w:pPr>
    </w:p>
    <w:p w:rsidR="00C3125B" w:rsidRPr="001704AA" w:rsidRDefault="00C3125B" w:rsidP="00C3125B">
      <w:pPr>
        <w:pStyle w:val="Odstavecseseznamem"/>
        <w:numPr>
          <w:ilvl w:val="0"/>
          <w:numId w:val="1"/>
        </w:numPr>
        <w:rPr>
          <w:b/>
        </w:rPr>
      </w:pPr>
      <w:r w:rsidRPr="001704AA">
        <w:rPr>
          <w:b/>
        </w:rPr>
        <w:t>PARTICIPANTS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C3125B" w:rsidP="00DE67B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Participants</w:t>
            </w:r>
            <w:proofErr w:type="spellEnd"/>
            <w:r>
              <w:rPr>
                <w:b/>
              </w:rPr>
              <w:t xml:space="preserve"> 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1ST SEMESTER</w:t>
            </w:r>
          </w:p>
        </w:tc>
      </w:tr>
      <w:tr w:rsidR="00C3125B" w:rsidRPr="00DE67B9" w:rsidTr="00DE67B9">
        <w:tc>
          <w:tcPr>
            <w:tcW w:w="2093" w:type="dxa"/>
            <w:shd w:val="clear" w:color="auto" w:fill="DDD9C3"/>
          </w:tcPr>
          <w:p w:rsidR="00C3125B" w:rsidRPr="00DE67B9" w:rsidRDefault="00C3125B" w:rsidP="002E6139">
            <w:pPr>
              <w:spacing w:after="0" w:line="240" w:lineRule="auto"/>
            </w:pPr>
            <w:r>
              <w:t>International</w:t>
            </w:r>
          </w:p>
        </w:tc>
        <w:tc>
          <w:tcPr>
            <w:tcW w:w="1134" w:type="dxa"/>
            <w:shd w:val="clear" w:color="auto" w:fill="DDD9C3"/>
          </w:tcPr>
          <w:p w:rsidR="00C3125B" w:rsidRPr="00DE67B9" w:rsidRDefault="00C3125B" w:rsidP="00DE67B9">
            <w:pPr>
              <w:spacing w:after="0" w:line="240" w:lineRule="auto"/>
              <w:jc w:val="center"/>
            </w:pPr>
            <w:r>
              <w:t>464</w:t>
            </w:r>
          </w:p>
        </w:tc>
      </w:tr>
      <w:tr w:rsidR="00C3125B" w:rsidRPr="00DE67B9" w:rsidTr="00DE67B9">
        <w:tc>
          <w:tcPr>
            <w:tcW w:w="2093" w:type="dxa"/>
            <w:shd w:val="clear" w:color="auto" w:fill="DDD9C3"/>
          </w:tcPr>
          <w:p w:rsidR="00C3125B" w:rsidRPr="00DE67B9" w:rsidRDefault="00C3125B" w:rsidP="002E6139">
            <w:pPr>
              <w:spacing w:after="0" w:line="240" w:lineRule="auto"/>
            </w:pPr>
            <w:proofErr w:type="spellStart"/>
            <w:r>
              <w:t>Local</w:t>
            </w:r>
            <w:proofErr w:type="spellEnd"/>
          </w:p>
        </w:tc>
        <w:tc>
          <w:tcPr>
            <w:tcW w:w="1134" w:type="dxa"/>
            <w:shd w:val="clear" w:color="auto" w:fill="DDD9C3"/>
          </w:tcPr>
          <w:p w:rsidR="00C3125B" w:rsidRPr="00DE67B9" w:rsidRDefault="00C3125B" w:rsidP="00DE67B9">
            <w:pPr>
              <w:spacing w:after="0" w:line="240" w:lineRule="auto"/>
              <w:jc w:val="center"/>
            </w:pPr>
            <w:r>
              <w:t>386</w:t>
            </w:r>
          </w:p>
        </w:tc>
      </w:tr>
    </w:tbl>
    <w:p w:rsidR="002C7926" w:rsidRDefault="002C7926" w:rsidP="00825677">
      <w:pPr>
        <w:pStyle w:val="Odstavecseseznamem"/>
        <w:rPr>
          <w:b/>
        </w:rPr>
      </w:pPr>
    </w:p>
    <w:p w:rsidR="00C3125B" w:rsidRPr="001704AA" w:rsidRDefault="00C3125B" w:rsidP="00C3125B">
      <w:pPr>
        <w:pStyle w:val="Odstavecseseznamem"/>
        <w:numPr>
          <w:ilvl w:val="0"/>
          <w:numId w:val="1"/>
        </w:numPr>
        <w:rPr>
          <w:b/>
        </w:rPr>
      </w:pPr>
      <w:r w:rsidRPr="001704AA">
        <w:rPr>
          <w:b/>
        </w:rPr>
        <w:t>ACCOMMODATION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C3125B" w:rsidP="00C3125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Accommodation</w:t>
            </w:r>
            <w:proofErr w:type="spellEnd"/>
            <w:r w:rsidRPr="00DE67B9">
              <w:rPr>
                <w:b/>
              </w:rPr>
              <w:t xml:space="preserve">- </w:t>
            </w:r>
            <w:r>
              <w:rPr>
                <w:b/>
              </w:rPr>
              <w:t xml:space="preserve">1ST </w:t>
            </w:r>
            <w:r>
              <w:rPr>
                <w:b/>
              </w:rPr>
              <w:t>SEMESTER</w:t>
            </w:r>
          </w:p>
        </w:tc>
      </w:tr>
      <w:tr w:rsidR="00C3125B" w:rsidRPr="00DE67B9" w:rsidTr="00DE67B9">
        <w:tc>
          <w:tcPr>
            <w:tcW w:w="2093" w:type="dxa"/>
            <w:shd w:val="clear" w:color="auto" w:fill="DDD9C3"/>
          </w:tcPr>
          <w:p w:rsidR="00C3125B" w:rsidRPr="00DE67B9" w:rsidRDefault="00C3125B" w:rsidP="002E6139">
            <w:pPr>
              <w:spacing w:after="0" w:line="240" w:lineRule="auto"/>
            </w:pPr>
            <w:proofErr w:type="spellStart"/>
            <w:r>
              <w:t>Yes</w:t>
            </w:r>
            <w:proofErr w:type="spellEnd"/>
          </w:p>
        </w:tc>
        <w:tc>
          <w:tcPr>
            <w:tcW w:w="1134" w:type="dxa"/>
            <w:shd w:val="clear" w:color="auto" w:fill="DDD9C3"/>
          </w:tcPr>
          <w:p w:rsidR="00C3125B" w:rsidRPr="00DE67B9" w:rsidRDefault="00C3125B" w:rsidP="00DE67B9">
            <w:pPr>
              <w:spacing w:after="0" w:line="240" w:lineRule="auto"/>
              <w:jc w:val="center"/>
            </w:pPr>
            <w:r>
              <w:t>461</w:t>
            </w:r>
          </w:p>
        </w:tc>
      </w:tr>
      <w:tr w:rsidR="00C3125B" w:rsidRPr="00DE67B9" w:rsidTr="00DE67B9">
        <w:tc>
          <w:tcPr>
            <w:tcW w:w="2093" w:type="dxa"/>
            <w:shd w:val="clear" w:color="auto" w:fill="DDD9C3"/>
          </w:tcPr>
          <w:p w:rsidR="00C3125B" w:rsidRPr="00DE67B9" w:rsidRDefault="00C3125B" w:rsidP="002E6139">
            <w:pPr>
              <w:spacing w:after="0" w:line="240" w:lineRule="auto"/>
            </w:pPr>
            <w:r>
              <w:t>No</w:t>
            </w:r>
          </w:p>
        </w:tc>
        <w:tc>
          <w:tcPr>
            <w:tcW w:w="1134" w:type="dxa"/>
            <w:shd w:val="clear" w:color="auto" w:fill="DDD9C3"/>
          </w:tcPr>
          <w:p w:rsidR="00C3125B" w:rsidRPr="00DE67B9" w:rsidRDefault="00C3125B" w:rsidP="00DE67B9">
            <w:pPr>
              <w:spacing w:after="0" w:line="240" w:lineRule="auto"/>
              <w:jc w:val="center"/>
            </w:pPr>
            <w:r>
              <w:t>411</w:t>
            </w:r>
          </w:p>
        </w:tc>
      </w:tr>
    </w:tbl>
    <w:p w:rsidR="002C7926" w:rsidRPr="00825677" w:rsidRDefault="002C7926" w:rsidP="008E4F0E">
      <w:pPr>
        <w:pStyle w:val="Odstavecseseznamem"/>
        <w:rPr>
          <w:b/>
        </w:rPr>
      </w:pPr>
    </w:p>
    <w:sectPr w:rsidR="002C7926" w:rsidRPr="00825677" w:rsidSect="006A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307B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895E28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C9695B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9A0FE9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855052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567035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B701A5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6C"/>
    <w:rsid w:val="00005607"/>
    <w:rsid w:val="000A2A39"/>
    <w:rsid w:val="000B2B07"/>
    <w:rsid w:val="000D6B4D"/>
    <w:rsid w:val="0012574F"/>
    <w:rsid w:val="0018574C"/>
    <w:rsid w:val="00190189"/>
    <w:rsid w:val="001938E9"/>
    <w:rsid w:val="001C582A"/>
    <w:rsid w:val="00223EA3"/>
    <w:rsid w:val="002267F5"/>
    <w:rsid w:val="002416C0"/>
    <w:rsid w:val="00257BA1"/>
    <w:rsid w:val="00274B13"/>
    <w:rsid w:val="00295BB9"/>
    <w:rsid w:val="002A253E"/>
    <w:rsid w:val="002A4193"/>
    <w:rsid w:val="002B34F4"/>
    <w:rsid w:val="002C7926"/>
    <w:rsid w:val="00326052"/>
    <w:rsid w:val="00333D6A"/>
    <w:rsid w:val="0033470C"/>
    <w:rsid w:val="0035459C"/>
    <w:rsid w:val="00363094"/>
    <w:rsid w:val="003C2EAD"/>
    <w:rsid w:val="003C3154"/>
    <w:rsid w:val="003F6112"/>
    <w:rsid w:val="00402DE7"/>
    <w:rsid w:val="0045705D"/>
    <w:rsid w:val="0046030D"/>
    <w:rsid w:val="0047555D"/>
    <w:rsid w:val="00502FE0"/>
    <w:rsid w:val="005949A0"/>
    <w:rsid w:val="00597228"/>
    <w:rsid w:val="005F081C"/>
    <w:rsid w:val="00636A5D"/>
    <w:rsid w:val="006A3CD8"/>
    <w:rsid w:val="006A6ADB"/>
    <w:rsid w:val="006D63D8"/>
    <w:rsid w:val="00715474"/>
    <w:rsid w:val="00715D9F"/>
    <w:rsid w:val="00732015"/>
    <w:rsid w:val="0078606C"/>
    <w:rsid w:val="00797D94"/>
    <w:rsid w:val="007E3BAE"/>
    <w:rsid w:val="00825677"/>
    <w:rsid w:val="00844B9E"/>
    <w:rsid w:val="008E4F0E"/>
    <w:rsid w:val="00900500"/>
    <w:rsid w:val="009148AE"/>
    <w:rsid w:val="00933308"/>
    <w:rsid w:val="009B3A1B"/>
    <w:rsid w:val="00A41B1C"/>
    <w:rsid w:val="00A61649"/>
    <w:rsid w:val="00B06336"/>
    <w:rsid w:val="00B2337A"/>
    <w:rsid w:val="00B235BB"/>
    <w:rsid w:val="00B57132"/>
    <w:rsid w:val="00B64457"/>
    <w:rsid w:val="00BB62C7"/>
    <w:rsid w:val="00BC4692"/>
    <w:rsid w:val="00BD41EC"/>
    <w:rsid w:val="00BE2AB9"/>
    <w:rsid w:val="00BF197B"/>
    <w:rsid w:val="00C13365"/>
    <w:rsid w:val="00C16555"/>
    <w:rsid w:val="00C3125B"/>
    <w:rsid w:val="00C50538"/>
    <w:rsid w:val="00C50749"/>
    <w:rsid w:val="00C70274"/>
    <w:rsid w:val="00CA1D11"/>
    <w:rsid w:val="00CF1EA7"/>
    <w:rsid w:val="00D00488"/>
    <w:rsid w:val="00D20C3E"/>
    <w:rsid w:val="00D332DC"/>
    <w:rsid w:val="00D360AE"/>
    <w:rsid w:val="00D83828"/>
    <w:rsid w:val="00DE67B9"/>
    <w:rsid w:val="00E37CBC"/>
    <w:rsid w:val="00E44950"/>
    <w:rsid w:val="00E951E2"/>
    <w:rsid w:val="00ED3CB5"/>
    <w:rsid w:val="00EE52CF"/>
    <w:rsid w:val="00F35860"/>
    <w:rsid w:val="00F77E76"/>
    <w:rsid w:val="00F90CCA"/>
    <w:rsid w:val="00FC4D43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06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860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A2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06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860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A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1st QUARTER 2011 - MICE STATISTIKY PRAHA</vt:lpstr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QUARTER 2011 - MICE STATISTIKY PRAHA</dc:title>
  <dc:creator>Kamila Bakotova</dc:creator>
  <cp:lastModifiedBy>Kamila Bakotová</cp:lastModifiedBy>
  <cp:revision>4</cp:revision>
  <dcterms:created xsi:type="dcterms:W3CDTF">2012-09-07T14:26:00Z</dcterms:created>
  <dcterms:modified xsi:type="dcterms:W3CDTF">2012-09-07T14:35:00Z</dcterms:modified>
</cp:coreProperties>
</file>