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153ECC" w:rsidRPr="00F479A4" w:rsidTr="00A62F59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876B4" w:rsidRPr="00303023" w:rsidRDefault="009876B4" w:rsidP="00726AC6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9876B4" w:rsidRPr="00303023" w:rsidRDefault="009876B4" w:rsidP="00726AC6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9876B4" w:rsidRPr="00303023" w:rsidRDefault="009876B4" w:rsidP="00726AC6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303023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9876B4" w:rsidRPr="00303023" w:rsidRDefault="009876B4" w:rsidP="00726AC6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303023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9876B4" w:rsidRPr="00303023" w:rsidRDefault="009876B4" w:rsidP="00726AC6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9876B4" w:rsidRPr="00303023" w:rsidRDefault="009876B4" w:rsidP="00726AC6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9876B4" w:rsidRPr="00303023" w:rsidRDefault="009876B4" w:rsidP="00726AC6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303023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303023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9876B4" w:rsidRPr="00303023" w:rsidRDefault="009876B4" w:rsidP="00726AC6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bookmarkStart w:id="3" w:name="_GoBack"/>
            <w:bookmarkEnd w:id="3"/>
          </w:p>
          <w:p w:rsidR="00153ECC" w:rsidRPr="00F479A4" w:rsidRDefault="009876B4" w:rsidP="00726AC6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ve zjednodušeném podlimitním</w:t>
            </w: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řízení podle ustanovení § 5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3</w:t>
            </w: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134/2016 Sb., o zadávání veřejných zakázek, ve znění pozdějších předpisů </w:t>
            </w:r>
            <w:r w:rsidRPr="00303023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303023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303023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2530D7" w:rsidRDefault="002530D7" w:rsidP="00726AC6">
      <w:pPr>
        <w:spacing w:line="276" w:lineRule="auto"/>
        <w:jc w:val="right"/>
        <w:rPr>
          <w:rFonts w:ascii="Palatino Linotype" w:hAnsi="Palatino Linotype" w:cs="Arial"/>
          <w:sz w:val="22"/>
          <w:szCs w:val="22"/>
        </w:rPr>
      </w:pPr>
    </w:p>
    <w:p w:rsidR="002530D7" w:rsidRDefault="002530D7" w:rsidP="00726AC6">
      <w:pPr>
        <w:spacing w:line="276" w:lineRule="auto"/>
        <w:jc w:val="right"/>
        <w:rPr>
          <w:rFonts w:ascii="Palatino Linotype" w:hAnsi="Palatino Linotype" w:cs="Arial"/>
          <w:sz w:val="22"/>
          <w:szCs w:val="22"/>
        </w:rPr>
      </w:pPr>
    </w:p>
    <w:p w:rsidR="00727EC9" w:rsidRDefault="00727EC9" w:rsidP="00726AC6">
      <w:pPr>
        <w:spacing w:line="276" w:lineRule="auto"/>
        <w:jc w:val="right"/>
        <w:rPr>
          <w:rFonts w:ascii="Palatino Linotype" w:hAnsi="Palatino Linotype" w:cs="Arial"/>
          <w:sz w:val="22"/>
          <w:szCs w:val="22"/>
        </w:rPr>
      </w:pPr>
    </w:p>
    <w:p w:rsidR="004D284A" w:rsidRDefault="00A62F59" w:rsidP="00726AC6">
      <w:pPr>
        <w:framePr w:w="3963" w:h="1814" w:hSpace="142" w:wrap="around" w:vAnchor="text" w:hAnchor="page" w:x="1555" w:y="1" w:anchorLock="1"/>
        <w:autoSpaceDE/>
        <w:autoSpaceDN/>
        <w:spacing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[</w:t>
      </w:r>
      <w:r w:rsidRPr="00A62F59">
        <w:rPr>
          <w:rFonts w:ascii="Palatino Linotype" w:hAnsi="Palatino Linotype"/>
          <w:i/>
          <w:sz w:val="22"/>
          <w:szCs w:val="22"/>
          <w:highlight w:val="yellow"/>
        </w:rPr>
        <w:t>bude uvedena adr</w:t>
      </w:r>
      <w:r w:rsidR="00A80129">
        <w:rPr>
          <w:rFonts w:ascii="Palatino Linotype" w:hAnsi="Palatino Linotype"/>
          <w:i/>
          <w:sz w:val="22"/>
          <w:szCs w:val="22"/>
          <w:highlight w:val="yellow"/>
        </w:rPr>
        <w:t xml:space="preserve">esa </w:t>
      </w:r>
      <w:r w:rsidR="006E2207">
        <w:rPr>
          <w:rFonts w:ascii="Palatino Linotype" w:hAnsi="Palatino Linotype"/>
          <w:i/>
          <w:sz w:val="22"/>
          <w:szCs w:val="22"/>
          <w:highlight w:val="yellow"/>
        </w:rPr>
        <w:t>vybraného dodavatele</w:t>
      </w:r>
    </w:p>
    <w:p w:rsidR="004D284A" w:rsidRDefault="004D284A" w:rsidP="00726AC6">
      <w:pPr>
        <w:framePr w:w="3963" w:h="1814" w:hSpace="142" w:wrap="around" w:vAnchor="text" w:hAnchor="page" w:x="1555" w:y="1" w:anchorLock="1"/>
        <w:autoSpaceDE/>
        <w:autoSpaceDN/>
        <w:spacing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Název</w:t>
      </w:r>
    </w:p>
    <w:p w:rsidR="004D284A" w:rsidRDefault="004D284A" w:rsidP="00726AC6">
      <w:pPr>
        <w:framePr w:w="3963" w:h="1814" w:hSpace="142" w:wrap="around" w:vAnchor="text" w:hAnchor="page" w:x="1555" w:y="1" w:anchorLock="1"/>
        <w:autoSpaceDE/>
        <w:autoSpaceDN/>
        <w:spacing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sídlo:</w:t>
      </w:r>
    </w:p>
    <w:p w:rsidR="00A62F59" w:rsidRPr="00A62F59" w:rsidRDefault="004D284A" w:rsidP="00726AC6">
      <w:pPr>
        <w:framePr w:w="3963" w:h="1814" w:hSpace="142" w:wrap="around" w:vAnchor="text" w:hAnchor="page" w:x="1555" w:y="1" w:anchorLock="1"/>
        <w:autoSpaceDE/>
        <w:autoSpaceDN/>
        <w:spacing w:line="276" w:lineRule="auto"/>
        <w:ind w:left="142"/>
        <w:rPr>
          <w:rFonts w:ascii="Palatino Linotype" w:hAnsi="Palatino Linotype"/>
          <w:i/>
          <w:sz w:val="22"/>
          <w:szCs w:val="22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IČO:</w:t>
      </w:r>
      <w:r w:rsidR="006E2207">
        <w:rPr>
          <w:rFonts w:ascii="Palatino Linotype" w:hAnsi="Palatino Linotype"/>
          <w:i/>
          <w:sz w:val="22"/>
          <w:szCs w:val="22"/>
          <w:highlight w:val="yellow"/>
        </w:rPr>
        <w:t xml:space="preserve"> </w:t>
      </w:r>
      <w:r w:rsidR="00A62F59">
        <w:rPr>
          <w:rFonts w:ascii="Palatino Linotype" w:hAnsi="Palatino Linotype"/>
          <w:i/>
          <w:sz w:val="22"/>
          <w:szCs w:val="22"/>
          <w:highlight w:val="yellow"/>
        </w:rPr>
        <w:t>]</w:t>
      </w:r>
    </w:p>
    <w:p w:rsidR="00726AC6" w:rsidRDefault="00726AC6" w:rsidP="00726AC6">
      <w:pPr>
        <w:keepNext/>
        <w:widowControl w:val="0"/>
        <w:autoSpaceDE/>
        <w:autoSpaceDN/>
        <w:spacing w:before="2400" w:after="120" w:line="276" w:lineRule="auto"/>
        <w:jc w:val="center"/>
        <w:rPr>
          <w:rFonts w:ascii="Palatino Linotype" w:hAnsi="Palatino Linotype"/>
          <w:b/>
          <w:bCs/>
          <w:caps/>
          <w:sz w:val="22"/>
          <w:szCs w:val="22"/>
          <w:u w:val="single"/>
        </w:rPr>
      </w:pPr>
    </w:p>
    <w:p w:rsidR="00B11F36" w:rsidRDefault="00B11F36" w:rsidP="00B11F36">
      <w:pPr>
        <w:spacing w:line="276" w:lineRule="auto"/>
        <w:jc w:val="right"/>
        <w:rPr>
          <w:rFonts w:ascii="Palatino Linotype" w:hAnsi="Palatino Linotype" w:cs="Arial"/>
          <w:sz w:val="22"/>
          <w:szCs w:val="22"/>
        </w:rPr>
      </w:pPr>
      <w:r>
        <w:rPr>
          <w:rFonts w:ascii="Palatino Linotype" w:hAnsi="Palatino Linotype" w:cs="Arial"/>
          <w:sz w:val="22"/>
          <w:szCs w:val="22"/>
        </w:rPr>
        <w:t xml:space="preserve">V Praze dne </w:t>
      </w:r>
      <w:r w:rsidRPr="004B29F6">
        <w:rPr>
          <w:rFonts w:ascii="Palatino Linotype" w:hAnsi="Palatino Linotype" w:cs="Arial"/>
          <w:sz w:val="22"/>
          <w:szCs w:val="22"/>
          <w:highlight w:val="yellow"/>
        </w:rPr>
        <w:t>__. __. ____</w:t>
      </w:r>
    </w:p>
    <w:p w:rsidR="00A80129" w:rsidRPr="00A80129" w:rsidRDefault="00A80129" w:rsidP="00726AC6">
      <w:pPr>
        <w:keepNext/>
        <w:widowControl w:val="0"/>
        <w:autoSpaceDE/>
        <w:autoSpaceDN/>
        <w:spacing w:before="360" w:after="360" w:line="276" w:lineRule="auto"/>
        <w:jc w:val="center"/>
        <w:rPr>
          <w:rFonts w:ascii="Palatino Linotype" w:hAnsi="Palatino Linotype"/>
          <w:b/>
          <w:bCs/>
          <w:caps/>
          <w:sz w:val="24"/>
          <w:szCs w:val="24"/>
          <w:u w:val="single"/>
        </w:rPr>
      </w:pPr>
      <w:r w:rsidRPr="00A80129">
        <w:rPr>
          <w:rFonts w:ascii="Palatino Linotype" w:hAnsi="Palatino Linotype"/>
          <w:b/>
          <w:bCs/>
          <w:caps/>
          <w:sz w:val="22"/>
          <w:szCs w:val="22"/>
          <w:u w:val="single"/>
        </w:rPr>
        <w:t xml:space="preserve">ŽÁDOST </w:t>
      </w:r>
      <w:r>
        <w:rPr>
          <w:rFonts w:ascii="Palatino Linotype" w:hAnsi="Palatino Linotype"/>
          <w:b/>
          <w:bCs/>
          <w:caps/>
          <w:sz w:val="22"/>
          <w:szCs w:val="22"/>
          <w:u w:val="single"/>
        </w:rPr>
        <w:t xml:space="preserve">o </w:t>
      </w:r>
      <w:r w:rsidR="00023B5F">
        <w:rPr>
          <w:rFonts w:ascii="Palatino Linotype" w:hAnsi="Palatino Linotype"/>
          <w:b/>
          <w:bCs/>
          <w:caps/>
          <w:sz w:val="22"/>
          <w:szCs w:val="22"/>
          <w:u w:val="single"/>
        </w:rPr>
        <w:t xml:space="preserve">ČESTNÉ prohlášení k </w:t>
      </w:r>
      <w:r w:rsidR="006E2207">
        <w:rPr>
          <w:rFonts w:ascii="Palatino Linotype" w:hAnsi="Palatino Linotype"/>
          <w:b/>
          <w:bCs/>
          <w:caps/>
          <w:sz w:val="22"/>
          <w:szCs w:val="22"/>
          <w:u w:val="single"/>
        </w:rPr>
        <w:t>identifikaci skutečných vlas</w:t>
      </w:r>
      <w:r w:rsidR="00023B5F">
        <w:rPr>
          <w:rFonts w:ascii="Palatino Linotype" w:hAnsi="Palatino Linotype"/>
          <w:b/>
          <w:bCs/>
          <w:caps/>
          <w:sz w:val="22"/>
          <w:szCs w:val="22"/>
          <w:u w:val="single"/>
        </w:rPr>
        <w:t>T</w:t>
      </w:r>
      <w:r w:rsidR="006E2207">
        <w:rPr>
          <w:rFonts w:ascii="Palatino Linotype" w:hAnsi="Palatino Linotype"/>
          <w:b/>
          <w:bCs/>
          <w:caps/>
          <w:sz w:val="22"/>
          <w:szCs w:val="22"/>
          <w:u w:val="single"/>
        </w:rPr>
        <w:t>níků vybraného dodavatele</w:t>
      </w:r>
      <w:r w:rsidRPr="00A80129">
        <w:rPr>
          <w:rFonts w:ascii="Palatino Linotype" w:hAnsi="Palatino Linotype"/>
          <w:b/>
          <w:bCs/>
          <w:caps/>
          <w:sz w:val="24"/>
          <w:szCs w:val="24"/>
          <w:u w:val="single"/>
        </w:rPr>
        <w:t xml:space="preserve"> </w:t>
      </w:r>
    </w:p>
    <w:p w:rsidR="00A80129" w:rsidRPr="00A80129" w:rsidRDefault="00A80129" w:rsidP="00726AC6">
      <w:pPr>
        <w:keepNext/>
        <w:widowControl w:val="0"/>
        <w:autoSpaceDE/>
        <w:autoSpaceDN/>
        <w:spacing w:before="240" w:after="240" w:line="276" w:lineRule="auto"/>
        <w:jc w:val="center"/>
        <w:rPr>
          <w:rFonts w:ascii="Palatino Linotype" w:hAnsi="Palatino Linotype"/>
          <w:b/>
          <w:bCs/>
          <w:sz w:val="22"/>
          <w:szCs w:val="22"/>
        </w:rPr>
      </w:pPr>
      <w:r w:rsidRPr="00A80129">
        <w:rPr>
          <w:rFonts w:ascii="Palatino Linotype" w:hAnsi="Palatino Linotype"/>
          <w:b/>
          <w:bCs/>
          <w:sz w:val="22"/>
          <w:szCs w:val="22"/>
        </w:rPr>
        <w:t xml:space="preserve">dle </w:t>
      </w:r>
      <w:proofErr w:type="spellStart"/>
      <w:r w:rsidRPr="00A80129">
        <w:rPr>
          <w:rFonts w:ascii="Palatino Linotype" w:hAnsi="Palatino Linotype"/>
          <w:b/>
          <w:bCs/>
          <w:sz w:val="22"/>
          <w:szCs w:val="22"/>
        </w:rPr>
        <w:t>ust</w:t>
      </w:r>
      <w:proofErr w:type="spellEnd"/>
      <w:r w:rsidRPr="00A80129">
        <w:rPr>
          <w:rFonts w:ascii="Palatino Linotype" w:hAnsi="Palatino Linotype"/>
          <w:b/>
          <w:bCs/>
          <w:sz w:val="22"/>
          <w:szCs w:val="22"/>
        </w:rPr>
        <w:t xml:space="preserve">. § </w:t>
      </w:r>
      <w:r w:rsidR="006E2207">
        <w:rPr>
          <w:rFonts w:ascii="Palatino Linotype" w:hAnsi="Palatino Linotype"/>
          <w:b/>
          <w:bCs/>
          <w:sz w:val="22"/>
          <w:szCs w:val="22"/>
        </w:rPr>
        <w:t xml:space="preserve">48 </w:t>
      </w:r>
      <w:r w:rsidRPr="00A80129">
        <w:rPr>
          <w:rFonts w:ascii="Palatino Linotype" w:hAnsi="Palatino Linotype"/>
          <w:b/>
          <w:bCs/>
          <w:sz w:val="22"/>
          <w:szCs w:val="22"/>
        </w:rPr>
        <w:t xml:space="preserve">odst. </w:t>
      </w:r>
      <w:r w:rsidR="006E2207">
        <w:rPr>
          <w:rFonts w:ascii="Palatino Linotype" w:hAnsi="Palatino Linotype"/>
          <w:b/>
          <w:bCs/>
          <w:sz w:val="22"/>
          <w:szCs w:val="22"/>
        </w:rPr>
        <w:t>9</w:t>
      </w:r>
      <w:r w:rsidRPr="00A80129">
        <w:rPr>
          <w:rFonts w:ascii="Palatino Linotype" w:hAnsi="Palatino Linotype"/>
          <w:b/>
          <w:bCs/>
          <w:sz w:val="22"/>
          <w:szCs w:val="22"/>
        </w:rPr>
        <w:t xml:space="preserve"> ZZVZ</w:t>
      </w:r>
    </w:p>
    <w:p w:rsidR="00726AC6" w:rsidRDefault="00A80129" w:rsidP="00726AC6">
      <w:pPr>
        <w:widowControl w:val="0"/>
        <w:autoSpaceDE/>
        <w:autoSpaceDN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A80129">
        <w:rPr>
          <w:rFonts w:ascii="Palatino Linotype" w:hAnsi="Palatino Linotype"/>
          <w:sz w:val="22"/>
          <w:szCs w:val="22"/>
        </w:rPr>
        <w:t>Vážení,</w:t>
      </w:r>
    </w:p>
    <w:p w:rsidR="00A80129" w:rsidRDefault="00A80129" w:rsidP="00726AC6">
      <w:pPr>
        <w:widowControl w:val="0"/>
        <w:autoSpaceDE/>
        <w:autoSpaceDN/>
        <w:spacing w:before="24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A80129">
        <w:rPr>
          <w:rFonts w:ascii="Palatino Linotype" w:hAnsi="Palatino Linotype"/>
          <w:sz w:val="22"/>
          <w:szCs w:val="22"/>
        </w:rPr>
        <w:t>Hlavní město Praha, se sídlem Praha 1, Mariánské náměstí 2/2, PSČ: 110 01, IČO: 00064581 (dále jen „</w:t>
      </w:r>
      <w:r w:rsidRPr="00A80129">
        <w:rPr>
          <w:rFonts w:ascii="Palatino Linotype" w:hAnsi="Palatino Linotype"/>
          <w:b/>
          <w:i/>
          <w:sz w:val="22"/>
          <w:szCs w:val="22"/>
        </w:rPr>
        <w:t>zadavatel</w:t>
      </w:r>
      <w:r w:rsidRPr="00A80129">
        <w:rPr>
          <w:rFonts w:ascii="Palatino Linotype" w:hAnsi="Palatino Linotype"/>
          <w:sz w:val="22"/>
          <w:szCs w:val="22"/>
        </w:rPr>
        <w:t>“), obdržel</w:t>
      </w:r>
      <w:r w:rsidR="00E038A9">
        <w:rPr>
          <w:rFonts w:ascii="Palatino Linotype" w:hAnsi="Palatino Linotype"/>
          <w:sz w:val="22"/>
          <w:szCs w:val="22"/>
        </w:rPr>
        <w:t>o</w:t>
      </w:r>
      <w:r w:rsidRPr="00A80129">
        <w:rPr>
          <w:rFonts w:ascii="Palatino Linotype" w:hAnsi="Palatino Linotype"/>
          <w:sz w:val="22"/>
          <w:szCs w:val="22"/>
        </w:rPr>
        <w:t xml:space="preserve"> nabídku </w:t>
      </w:r>
      <w:r>
        <w:rPr>
          <w:rFonts w:ascii="Palatino Linotype" w:hAnsi="Palatino Linotype"/>
          <w:sz w:val="22"/>
          <w:szCs w:val="22"/>
        </w:rPr>
        <w:t>účastníka (</w:t>
      </w:r>
      <w:r w:rsidRPr="00A80129">
        <w:rPr>
          <w:rFonts w:ascii="Palatino Linotype" w:hAnsi="Palatino Linotype"/>
          <w:bCs/>
          <w:i/>
          <w:sz w:val="22"/>
          <w:szCs w:val="22"/>
          <w:highlight w:val="yellow"/>
        </w:rPr>
        <w:t>název, sídlo, IČ</w:t>
      </w:r>
      <w:r>
        <w:rPr>
          <w:rFonts w:ascii="Palatino Linotype" w:hAnsi="Palatino Linotype"/>
          <w:bCs/>
          <w:i/>
          <w:sz w:val="22"/>
          <w:szCs w:val="22"/>
          <w:highlight w:val="yellow"/>
        </w:rPr>
        <w:t>O</w:t>
      </w:r>
      <w:r w:rsidRPr="00A80129">
        <w:rPr>
          <w:rFonts w:ascii="Palatino Linotype" w:hAnsi="Palatino Linotype"/>
          <w:bCs/>
          <w:i/>
          <w:sz w:val="22"/>
          <w:szCs w:val="22"/>
          <w:highlight w:val="yellow"/>
        </w:rPr>
        <w:t>:</w:t>
      </w:r>
      <w:r>
        <w:rPr>
          <w:rFonts w:ascii="Palatino Linotype" w:hAnsi="Palatino Linotype"/>
          <w:bCs/>
          <w:i/>
          <w:sz w:val="22"/>
          <w:szCs w:val="22"/>
        </w:rPr>
        <w:t>)</w:t>
      </w:r>
      <w:r w:rsidRPr="00A80129">
        <w:rPr>
          <w:rFonts w:ascii="Palatino Linotype" w:hAnsi="Palatino Linotype"/>
          <w:sz w:val="22"/>
          <w:szCs w:val="22"/>
        </w:rPr>
        <w:t xml:space="preserve">, podanou v rámci zadávacího řízení k realizaci veřejné zakázky </w:t>
      </w:r>
      <w:r w:rsidRPr="00A80129">
        <w:rPr>
          <w:rFonts w:ascii="Palatino Linotype" w:hAnsi="Palatino Linotype"/>
          <w:i/>
          <w:sz w:val="22"/>
          <w:szCs w:val="22"/>
        </w:rPr>
        <w:t>„</w:t>
      </w:r>
      <w:r w:rsidR="00FC26F5" w:rsidRPr="00FC26F5">
        <w:rPr>
          <w:rFonts w:ascii="Palatino Linotype" w:hAnsi="Palatino Linotype"/>
          <w:i/>
          <w:sz w:val="22"/>
          <w:szCs w:val="22"/>
          <w:highlight w:val="yellow"/>
        </w:rPr>
        <w:t>N</w:t>
      </w:r>
      <w:r w:rsidRPr="00FC26F5">
        <w:rPr>
          <w:rFonts w:ascii="Palatino Linotype" w:hAnsi="Palatino Linotype"/>
          <w:i/>
          <w:sz w:val="22"/>
          <w:szCs w:val="22"/>
          <w:highlight w:val="yellow"/>
        </w:rPr>
        <w:t xml:space="preserve">ázev </w:t>
      </w:r>
      <w:r w:rsidR="00FC26F5" w:rsidRPr="00FC26F5">
        <w:rPr>
          <w:rFonts w:ascii="Palatino Linotype" w:hAnsi="Palatino Linotype"/>
          <w:i/>
          <w:sz w:val="22"/>
          <w:szCs w:val="22"/>
          <w:highlight w:val="yellow"/>
        </w:rPr>
        <w:t>veřejné zakázky</w:t>
      </w:r>
      <w:r w:rsidRPr="00A80129">
        <w:rPr>
          <w:rFonts w:ascii="Palatino Linotype" w:hAnsi="Palatino Linotype"/>
          <w:i/>
          <w:sz w:val="22"/>
          <w:szCs w:val="22"/>
        </w:rPr>
        <w:t>“</w:t>
      </w:r>
      <w:r w:rsidRPr="00A80129">
        <w:rPr>
          <w:rFonts w:ascii="Palatino Linotype" w:hAnsi="Palatino Linotype"/>
          <w:sz w:val="22"/>
          <w:szCs w:val="22"/>
        </w:rPr>
        <w:t xml:space="preserve"> (dále jen „</w:t>
      </w:r>
      <w:r w:rsidRPr="00A80129">
        <w:rPr>
          <w:rFonts w:ascii="Palatino Linotype" w:hAnsi="Palatino Linotype"/>
          <w:b/>
          <w:i/>
          <w:sz w:val="22"/>
          <w:szCs w:val="22"/>
        </w:rPr>
        <w:t>veřejná zakázka</w:t>
      </w:r>
      <w:r w:rsidRPr="00A80129">
        <w:rPr>
          <w:rFonts w:ascii="Palatino Linotype" w:hAnsi="Palatino Linotype"/>
          <w:sz w:val="22"/>
          <w:szCs w:val="22"/>
        </w:rPr>
        <w:t>“).</w:t>
      </w:r>
    </w:p>
    <w:p w:rsidR="006E2207" w:rsidRPr="00A80129" w:rsidRDefault="006E2207" w:rsidP="00726AC6">
      <w:pPr>
        <w:widowControl w:val="0"/>
        <w:autoSpaceDE/>
        <w:autoSpaceDN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6E2207">
        <w:rPr>
          <w:rFonts w:ascii="Palatino Linotype" w:hAnsi="Palatino Linotype"/>
          <w:sz w:val="22"/>
          <w:szCs w:val="22"/>
        </w:rPr>
        <w:t xml:space="preserve">Zadavatel na základě informací vedených v obchodním rejstříku </w:t>
      </w:r>
      <w:r w:rsidR="002530D7">
        <w:rPr>
          <w:rFonts w:ascii="Palatino Linotype" w:hAnsi="Palatino Linotype"/>
          <w:sz w:val="22"/>
          <w:szCs w:val="22"/>
        </w:rPr>
        <w:t xml:space="preserve">nebo v obdobné evidenci </w:t>
      </w:r>
      <w:r w:rsidRPr="006E2207">
        <w:rPr>
          <w:rFonts w:ascii="Palatino Linotype" w:hAnsi="Palatino Linotype"/>
          <w:sz w:val="22"/>
          <w:szCs w:val="22"/>
        </w:rPr>
        <w:lastRenderedPageBreak/>
        <w:t xml:space="preserve">zjistil, že vybraný dodavatel, </w:t>
      </w:r>
      <w:r w:rsidR="00726AC6">
        <w:rPr>
          <w:rFonts w:ascii="Palatino Linotype" w:hAnsi="Palatino Linotype"/>
          <w:sz w:val="22"/>
          <w:szCs w:val="22"/>
        </w:rPr>
        <w:t>který je akciovou společností/</w:t>
      </w:r>
      <w:r w:rsidRPr="006E2207">
        <w:rPr>
          <w:rFonts w:ascii="Palatino Linotype" w:hAnsi="Palatino Linotype"/>
          <w:sz w:val="22"/>
          <w:szCs w:val="22"/>
        </w:rPr>
        <w:t>má právní formu obdobnou akciové společnosti, nemá vydány výlučně zaknihované akcie.</w:t>
      </w:r>
    </w:p>
    <w:p w:rsidR="00A80129" w:rsidRPr="00A80129" w:rsidRDefault="00FC26F5" w:rsidP="00726AC6">
      <w:pPr>
        <w:widowControl w:val="0"/>
        <w:autoSpaceDE/>
        <w:autoSpaceDN/>
        <w:spacing w:before="120" w:after="120" w:line="276" w:lineRule="auto"/>
        <w:jc w:val="both"/>
        <w:rPr>
          <w:rFonts w:ascii="Palatino Linotype" w:hAnsi="Palatino Linotype"/>
          <w:b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Na základě </w:t>
      </w:r>
      <w:proofErr w:type="spellStart"/>
      <w:r>
        <w:rPr>
          <w:rFonts w:ascii="Palatino Linotype" w:hAnsi="Palatino Linotype"/>
          <w:sz w:val="22"/>
          <w:szCs w:val="22"/>
        </w:rPr>
        <w:t>ust</w:t>
      </w:r>
      <w:proofErr w:type="spellEnd"/>
      <w:r>
        <w:rPr>
          <w:rFonts w:ascii="Palatino Linotype" w:hAnsi="Palatino Linotype"/>
          <w:sz w:val="22"/>
          <w:szCs w:val="22"/>
        </w:rPr>
        <w:t xml:space="preserve">. § </w:t>
      </w:r>
      <w:r w:rsidR="006E2207">
        <w:rPr>
          <w:rFonts w:ascii="Palatino Linotype" w:hAnsi="Palatino Linotype"/>
          <w:sz w:val="22"/>
          <w:szCs w:val="22"/>
        </w:rPr>
        <w:t>48 odst. 9</w:t>
      </w:r>
      <w:r>
        <w:rPr>
          <w:rFonts w:ascii="Palatino Linotype" w:hAnsi="Palatino Linotype"/>
          <w:sz w:val="22"/>
          <w:szCs w:val="22"/>
        </w:rPr>
        <w:t xml:space="preserve"> ZZVZ Vás žádáme o </w:t>
      </w:r>
      <w:r w:rsidR="006E2207">
        <w:rPr>
          <w:rFonts w:ascii="Palatino Linotype" w:hAnsi="Palatino Linotype"/>
          <w:sz w:val="22"/>
          <w:szCs w:val="22"/>
        </w:rPr>
        <w:t>předložení</w:t>
      </w:r>
      <w:r w:rsidR="006E2207" w:rsidRPr="006E2207">
        <w:rPr>
          <w:rFonts w:ascii="Palatino Linotype" w:hAnsi="Palatino Linotype"/>
          <w:sz w:val="22"/>
          <w:szCs w:val="22"/>
        </w:rPr>
        <w:t xml:space="preserve"> čestné</w:t>
      </w:r>
      <w:r w:rsidR="006E2207">
        <w:rPr>
          <w:rFonts w:ascii="Palatino Linotype" w:hAnsi="Palatino Linotype"/>
          <w:sz w:val="22"/>
          <w:szCs w:val="22"/>
        </w:rPr>
        <w:t>ho</w:t>
      </w:r>
      <w:r w:rsidR="006E2207" w:rsidRPr="006E2207">
        <w:rPr>
          <w:rFonts w:ascii="Palatino Linotype" w:hAnsi="Palatino Linotype"/>
          <w:sz w:val="22"/>
          <w:szCs w:val="22"/>
        </w:rPr>
        <w:t xml:space="preserve"> prohlášení o tom, které osoby jsou vlastníky akcií, jejichž souhrnná jmenovitá hodnota přesahuje 10 % základního kapitálu účastníka zadávacího řízení, s uvedením zdroje, z něhož údaje o velikosti podílu akcionářů vychází.</w:t>
      </w:r>
    </w:p>
    <w:p w:rsidR="00A80129" w:rsidRDefault="00C05478" w:rsidP="00726AC6">
      <w:pPr>
        <w:widowControl w:val="0"/>
        <w:autoSpaceDE/>
        <w:autoSpaceDN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Tímto Vás ž</w:t>
      </w:r>
      <w:r w:rsidR="00A80129" w:rsidRPr="00A80129">
        <w:rPr>
          <w:rFonts w:ascii="Palatino Linotype" w:hAnsi="Palatino Linotype"/>
          <w:sz w:val="22"/>
          <w:szCs w:val="22"/>
        </w:rPr>
        <w:t xml:space="preserve">ádáme o doručení </w:t>
      </w:r>
      <w:r w:rsidR="006E2207">
        <w:rPr>
          <w:rFonts w:ascii="Palatino Linotype" w:hAnsi="Palatino Linotype"/>
          <w:sz w:val="22"/>
          <w:szCs w:val="22"/>
        </w:rPr>
        <w:t xml:space="preserve">čestného prohlášení </w:t>
      </w:r>
      <w:r w:rsidR="00A80129" w:rsidRPr="00A80129">
        <w:rPr>
          <w:rFonts w:ascii="Palatino Linotype" w:hAnsi="Palatino Linotype"/>
          <w:sz w:val="22"/>
          <w:szCs w:val="22"/>
        </w:rPr>
        <w:t xml:space="preserve">ve lhůtě </w:t>
      </w:r>
      <w:r w:rsidR="004B29F6">
        <w:rPr>
          <w:rFonts w:ascii="Palatino Linotype" w:hAnsi="Palatino Linotype"/>
          <w:sz w:val="22"/>
          <w:szCs w:val="22"/>
        </w:rPr>
        <w:t>(</w:t>
      </w:r>
      <w:r w:rsidR="004B29F6" w:rsidRPr="004B29F6">
        <w:rPr>
          <w:rFonts w:ascii="Palatino Linotype" w:hAnsi="Palatino Linotype"/>
          <w:i/>
          <w:sz w:val="22"/>
          <w:szCs w:val="22"/>
          <w:highlight w:val="yellow"/>
        </w:rPr>
        <w:t>bude doplněno</w:t>
      </w:r>
      <w:r w:rsidR="004B29F6">
        <w:rPr>
          <w:rFonts w:ascii="Palatino Linotype" w:hAnsi="Palatino Linotype"/>
          <w:sz w:val="22"/>
          <w:szCs w:val="22"/>
        </w:rPr>
        <w:t>)</w:t>
      </w:r>
      <w:r w:rsidR="00A80129" w:rsidRPr="00A80129">
        <w:rPr>
          <w:rFonts w:ascii="Palatino Linotype" w:hAnsi="Palatino Linotype"/>
          <w:sz w:val="22"/>
          <w:szCs w:val="22"/>
          <w:highlight w:val="yellow"/>
          <w:u w:val="single"/>
        </w:rPr>
        <w:t>pracovních</w:t>
      </w:r>
      <w:r w:rsidR="00A80129" w:rsidRPr="00A80129">
        <w:rPr>
          <w:rFonts w:ascii="Palatino Linotype" w:hAnsi="Palatino Linotype"/>
          <w:sz w:val="22"/>
          <w:szCs w:val="22"/>
          <w:u w:val="single"/>
        </w:rPr>
        <w:t xml:space="preserve"> dnů ode dne doručení této žádosti,</w:t>
      </w:r>
      <w:r w:rsidR="00A80129" w:rsidRPr="00A80129">
        <w:rPr>
          <w:rFonts w:ascii="Palatino Linotype" w:hAnsi="Palatino Linotype"/>
          <w:sz w:val="22"/>
          <w:szCs w:val="22"/>
        </w:rPr>
        <w:t xml:space="preserve"> a to </w:t>
      </w:r>
      <w:r w:rsidR="00FA1609">
        <w:rPr>
          <w:rFonts w:ascii="Palatino Linotype" w:hAnsi="Palatino Linotype"/>
          <w:sz w:val="22"/>
          <w:szCs w:val="22"/>
        </w:rPr>
        <w:t>prostřednictvím datové schránky. Pokud nemáte datovou schránku zřízenu, můžete požadované čestné prohlášení doručit prostřednictvím držitele poštovní licence nebo e-mailem</w:t>
      </w:r>
      <w:r w:rsidR="00A80129" w:rsidRPr="00A80129">
        <w:rPr>
          <w:rFonts w:ascii="Palatino Linotype" w:hAnsi="Palatino Linotype"/>
          <w:sz w:val="22"/>
          <w:szCs w:val="22"/>
        </w:rPr>
        <w:t xml:space="preserve">, přičemž poslední den lhůty je možné písemné objasnění doručit nejpozději do </w:t>
      </w:r>
      <w:r w:rsidR="00A80129" w:rsidRPr="00A80129">
        <w:rPr>
          <w:rFonts w:ascii="Palatino Linotype" w:hAnsi="Palatino Linotype"/>
          <w:sz w:val="22"/>
          <w:szCs w:val="22"/>
          <w:highlight w:val="yellow"/>
        </w:rPr>
        <w:t>…… hod</w:t>
      </w:r>
      <w:r w:rsidR="00A80129" w:rsidRPr="00A80129">
        <w:rPr>
          <w:rFonts w:ascii="Palatino Linotype" w:hAnsi="Palatino Linotype"/>
          <w:sz w:val="22"/>
          <w:szCs w:val="22"/>
        </w:rPr>
        <w:t xml:space="preserve">. V případě elektronického podání prostřednictvím e-mailu musí být zpráva opatřena platným uznávaným elektronickým podpisem a doručena v rámci shora uvedené lhůty na </w:t>
      </w:r>
      <w:r w:rsidR="00A80129" w:rsidRPr="00A80129">
        <w:rPr>
          <w:rFonts w:ascii="Palatino Linotype" w:hAnsi="Palatino Linotype"/>
          <w:sz w:val="22"/>
          <w:szCs w:val="22"/>
          <w:highlight w:val="yellow"/>
        </w:rPr>
        <w:t>_____@_____</w:t>
      </w:r>
      <w:r w:rsidR="00A80129" w:rsidRPr="00A80129">
        <w:rPr>
          <w:rFonts w:ascii="Palatino Linotype" w:hAnsi="Palatino Linotype"/>
          <w:sz w:val="22"/>
          <w:szCs w:val="22"/>
        </w:rPr>
        <w:t>.</w:t>
      </w:r>
    </w:p>
    <w:p w:rsidR="004B29F6" w:rsidRPr="004B29F6" w:rsidRDefault="004B29F6" w:rsidP="00726AC6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4B29F6">
        <w:rPr>
          <w:rFonts w:ascii="Palatino Linotype" w:hAnsi="Palatino Linotype"/>
          <w:sz w:val="22"/>
          <w:szCs w:val="22"/>
        </w:rPr>
        <w:t xml:space="preserve">Nedoručení </w:t>
      </w:r>
      <w:r w:rsidR="006E2207">
        <w:rPr>
          <w:rFonts w:ascii="Palatino Linotype" w:hAnsi="Palatino Linotype"/>
          <w:sz w:val="22"/>
          <w:szCs w:val="22"/>
        </w:rPr>
        <w:t xml:space="preserve">čestného prohlášení </w:t>
      </w:r>
      <w:r w:rsidRPr="004B29F6">
        <w:rPr>
          <w:rFonts w:ascii="Palatino Linotype" w:hAnsi="Palatino Linotype"/>
          <w:sz w:val="22"/>
          <w:szCs w:val="22"/>
        </w:rPr>
        <w:t xml:space="preserve">ve stanovené lhůtě bude důvodem vyloučení </w:t>
      </w:r>
      <w:r w:rsidR="006E2207">
        <w:rPr>
          <w:rFonts w:ascii="Palatino Linotype" w:hAnsi="Palatino Linotype"/>
          <w:sz w:val="22"/>
          <w:szCs w:val="22"/>
        </w:rPr>
        <w:t>vybraného d</w:t>
      </w:r>
      <w:r w:rsidR="00726AC6">
        <w:rPr>
          <w:rFonts w:ascii="Palatino Linotype" w:hAnsi="Palatino Linotype"/>
          <w:sz w:val="22"/>
          <w:szCs w:val="22"/>
        </w:rPr>
        <w:t>odavatele ze zadávacího řízení.</w:t>
      </w:r>
    </w:p>
    <w:p w:rsidR="00A62F59" w:rsidRPr="008B57AA" w:rsidRDefault="00A80129" w:rsidP="00726AC6">
      <w:pPr>
        <w:widowControl w:val="0"/>
        <w:autoSpaceDE/>
        <w:autoSpaceDN/>
        <w:spacing w:before="600" w:after="120" w:line="276" w:lineRule="auto"/>
        <w:jc w:val="both"/>
        <w:rPr>
          <w:rFonts w:ascii="Palatino Linotype" w:hAnsi="Palatino Linotype"/>
          <w:b/>
          <w:caps/>
          <w:sz w:val="22"/>
          <w:szCs w:val="22"/>
        </w:rPr>
      </w:pPr>
      <w:r w:rsidRPr="00A80129">
        <w:rPr>
          <w:rFonts w:ascii="Palatino Linotype" w:hAnsi="Palatino Linotype"/>
          <w:sz w:val="22"/>
          <w:szCs w:val="22"/>
        </w:rPr>
        <w:t>S pozdravem</w:t>
      </w:r>
      <w:r w:rsidRPr="00A80129">
        <w:rPr>
          <w:rFonts w:ascii="Palatino Linotype" w:hAnsi="Palatino Linotype"/>
          <w:sz w:val="22"/>
          <w:szCs w:val="22"/>
        </w:rPr>
        <w:tab/>
      </w:r>
    </w:p>
    <w:tbl>
      <w:tblPr>
        <w:tblW w:w="0" w:type="auto"/>
        <w:tblLook w:val="04A0"/>
      </w:tblPr>
      <w:tblGrid>
        <w:gridCol w:w="4621"/>
        <w:gridCol w:w="4621"/>
      </w:tblGrid>
      <w:tr w:rsidR="00D6472D" w:rsidRPr="00F87850" w:rsidTr="008B57AA">
        <w:trPr>
          <w:trHeight w:val="1106"/>
        </w:trPr>
        <w:tc>
          <w:tcPr>
            <w:tcW w:w="4621" w:type="dxa"/>
          </w:tcPr>
          <w:p w:rsidR="00D6472D" w:rsidRPr="00F87850" w:rsidRDefault="00D6472D" w:rsidP="00726AC6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21" w:type="dxa"/>
          </w:tcPr>
          <w:p w:rsidR="00D6472D" w:rsidRPr="00F87850" w:rsidRDefault="00D6472D" w:rsidP="00726AC6">
            <w:pPr>
              <w:spacing w:before="840"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87850">
              <w:rPr>
                <w:rFonts w:ascii="Palatino Linotype" w:hAnsi="Palatino Linotype"/>
                <w:sz w:val="22"/>
                <w:szCs w:val="22"/>
              </w:rPr>
              <w:t>_________________________</w:t>
            </w:r>
          </w:p>
          <w:p w:rsidR="00D6472D" w:rsidRPr="00ED7E4B" w:rsidRDefault="00D6472D" w:rsidP="00726AC6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ED7E4B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(jméno a příjmení)</w:t>
            </w:r>
          </w:p>
          <w:p w:rsidR="00D6472D" w:rsidRPr="004A1C28" w:rsidRDefault="00AB5B7B" w:rsidP="00726AC6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18"/>
                <w:szCs w:val="18"/>
              </w:rPr>
            </w:pPr>
            <w:r>
              <w:rPr>
                <w:rFonts w:ascii="Palatino Linotype" w:hAnsi="Palatino Linotype"/>
                <w:sz w:val="22"/>
                <w:szCs w:val="22"/>
                <w:highlight w:val="yellow"/>
                <w:lang w:eastAsia="en-GB"/>
              </w:rPr>
              <w:t>[ředitel zadávajícího odboru MHMP]</w:t>
            </w:r>
          </w:p>
        </w:tc>
      </w:tr>
    </w:tbl>
    <w:p w:rsidR="001362FF" w:rsidRPr="00A62F59" w:rsidRDefault="001362FF" w:rsidP="00726AC6">
      <w:pPr>
        <w:spacing w:line="276" w:lineRule="auto"/>
        <w:rPr>
          <w:rFonts w:ascii="Palatino Linotype" w:hAnsi="Palatino Linotype" w:cs="Arial"/>
          <w:sz w:val="22"/>
          <w:szCs w:val="22"/>
          <w:u w:val="single"/>
        </w:rPr>
      </w:pPr>
    </w:p>
    <w:sectPr w:rsidR="001362FF" w:rsidRPr="00A62F59" w:rsidSect="00726AC6">
      <w:footerReference w:type="default" r:id="rId8"/>
      <w:headerReference w:type="first" r:id="rId9"/>
      <w:footerReference w:type="first" r:id="rId10"/>
      <w:pgSz w:w="11906" w:h="16838"/>
      <w:pgMar w:top="1417" w:right="1417" w:bottom="1135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44C3" w:rsidRDefault="005244C3" w:rsidP="00DC4A47">
      <w:r>
        <w:separator/>
      </w:r>
    </w:p>
  </w:endnote>
  <w:endnote w:type="continuationSeparator" w:id="0">
    <w:p w:rsidR="005244C3" w:rsidRDefault="005244C3" w:rsidP="00DC4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6F5" w:rsidRPr="00E33D0E" w:rsidRDefault="00FC26F5">
    <w:pPr>
      <w:pStyle w:val="Zpat"/>
      <w:jc w:val="center"/>
      <w:rPr>
        <w:rFonts w:ascii="Palatino Linotype" w:hAnsi="Palatino Linotype"/>
        <w:sz w:val="22"/>
        <w:szCs w:val="22"/>
      </w:rPr>
    </w:pPr>
    <w:r w:rsidRPr="00E33D0E">
      <w:rPr>
        <w:rFonts w:ascii="Palatino Linotype" w:hAnsi="Palatino Linotype"/>
        <w:sz w:val="22"/>
        <w:szCs w:val="22"/>
      </w:rPr>
      <w:t xml:space="preserve">Stránka </w:t>
    </w:r>
    <w:r w:rsidR="00B01FF5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PAGE</w:instrText>
    </w:r>
    <w:r w:rsidR="00B01FF5" w:rsidRPr="00E33D0E">
      <w:rPr>
        <w:rFonts w:ascii="Palatino Linotype" w:hAnsi="Palatino Linotype"/>
        <w:b/>
        <w:sz w:val="22"/>
        <w:szCs w:val="22"/>
      </w:rPr>
      <w:fldChar w:fldCharType="separate"/>
    </w:r>
    <w:r w:rsidR="009A381C">
      <w:rPr>
        <w:rFonts w:ascii="Palatino Linotype" w:hAnsi="Palatino Linotype"/>
        <w:b/>
        <w:noProof/>
        <w:sz w:val="22"/>
        <w:szCs w:val="22"/>
      </w:rPr>
      <w:t>2</w:t>
    </w:r>
    <w:r w:rsidR="00B01FF5" w:rsidRPr="00E33D0E">
      <w:rPr>
        <w:rFonts w:ascii="Palatino Linotype" w:hAnsi="Palatino Linotype"/>
        <w:b/>
        <w:sz w:val="22"/>
        <w:szCs w:val="22"/>
      </w:rPr>
      <w:fldChar w:fldCharType="end"/>
    </w:r>
    <w:r w:rsidRPr="00E33D0E">
      <w:rPr>
        <w:rFonts w:ascii="Palatino Linotype" w:hAnsi="Palatino Linotype"/>
        <w:sz w:val="22"/>
        <w:szCs w:val="22"/>
      </w:rPr>
      <w:t xml:space="preserve"> z </w:t>
    </w:r>
    <w:r w:rsidR="00B01FF5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NUMPAGES</w:instrText>
    </w:r>
    <w:r w:rsidR="00B01FF5" w:rsidRPr="00E33D0E">
      <w:rPr>
        <w:rFonts w:ascii="Palatino Linotype" w:hAnsi="Palatino Linotype"/>
        <w:b/>
        <w:sz w:val="22"/>
        <w:szCs w:val="22"/>
      </w:rPr>
      <w:fldChar w:fldCharType="separate"/>
    </w:r>
    <w:r w:rsidR="009A381C">
      <w:rPr>
        <w:rFonts w:ascii="Palatino Linotype" w:hAnsi="Palatino Linotype"/>
        <w:b/>
        <w:noProof/>
        <w:sz w:val="22"/>
        <w:szCs w:val="22"/>
      </w:rPr>
      <w:t>2</w:t>
    </w:r>
    <w:r w:rsidR="00B01FF5" w:rsidRPr="00E33D0E">
      <w:rPr>
        <w:rFonts w:ascii="Palatino Linotype" w:hAnsi="Palatino Linotype"/>
        <w:b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  <w:szCs w:val="22"/>
      </w:rPr>
      <w:id w:val="11176883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  <w:szCs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726AC6" w:rsidRPr="00726AC6" w:rsidRDefault="00726AC6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726AC6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B01FF5" w:rsidRPr="00726AC6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726AC6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B01FF5" w:rsidRPr="00726AC6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9A381C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B01FF5" w:rsidRPr="00726AC6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726AC6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B01FF5" w:rsidRPr="00726AC6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726AC6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B01FF5" w:rsidRPr="00726AC6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9A381C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B01FF5" w:rsidRPr="00726AC6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44C3" w:rsidRDefault="005244C3" w:rsidP="00DC4A47">
      <w:r>
        <w:separator/>
      </w:r>
    </w:p>
  </w:footnote>
  <w:footnote w:type="continuationSeparator" w:id="0">
    <w:p w:rsidR="005244C3" w:rsidRDefault="005244C3" w:rsidP="00DC4A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6AC6" w:rsidRDefault="00726AC6" w:rsidP="00726AC6">
    <w:pPr>
      <w:pStyle w:val="Zhlav"/>
      <w:jc w:val="center"/>
    </w:pPr>
    <w:r w:rsidRPr="00726AC6">
      <w:rPr>
        <w:noProof/>
      </w:rPr>
      <w:drawing>
        <wp:inline distT="0" distB="0" distL="0" distR="0">
          <wp:extent cx="800100" cy="790575"/>
          <wp:effectExtent l="19050" t="0" r="0" b="0"/>
          <wp:docPr id="12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26AC6" w:rsidRDefault="00726AC6">
    <w:pPr>
      <w:pStyle w:val="Zhlav"/>
    </w:pPr>
  </w:p>
  <w:p w:rsidR="00726AC6" w:rsidRPr="009A381C" w:rsidRDefault="00726AC6" w:rsidP="009A381C">
    <w:pPr>
      <w:pStyle w:val="Zhlav"/>
      <w:jc w:val="both"/>
      <w:rPr>
        <w:sz w:val="22"/>
        <w:szCs w:val="22"/>
      </w:rPr>
    </w:pPr>
    <w:r w:rsidRPr="009A381C">
      <w:rPr>
        <w:rFonts w:ascii="Palatino Linotype" w:hAnsi="Palatino Linotype"/>
        <w:b/>
        <w:sz w:val="22"/>
        <w:szCs w:val="22"/>
      </w:rPr>
      <w:t xml:space="preserve">Vzorový dokument č. 28 – žádost o </w:t>
    </w:r>
    <w:r w:rsidRPr="009A381C">
      <w:rPr>
        <w:rFonts w:ascii="Palatino Linotype" w:hAnsi="Palatino Linotype" w:cs="Calibri"/>
        <w:b/>
        <w:sz w:val="22"/>
        <w:szCs w:val="22"/>
      </w:rPr>
      <w:t xml:space="preserve">identifikaci skutečných vlastníků vybraného dodavatele </w:t>
    </w:r>
    <w:r w:rsidRPr="009A381C">
      <w:rPr>
        <w:rFonts w:ascii="Palatino Linotype" w:hAnsi="Palatino Linotype"/>
        <w:b/>
        <w:i/>
        <w:sz w:val="22"/>
        <w:szCs w:val="22"/>
      </w:rPr>
      <w:t>(pozn. pro zpracovatele: po vyplnění nutno vymazat záhlaví), logo HMP ponechat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B0D36"/>
    <w:multiLevelType w:val="hybridMultilevel"/>
    <w:tmpl w:val="F0AA300E"/>
    <w:lvl w:ilvl="0" w:tplc="9B0EF6E2">
      <w:start w:val="1"/>
      <w:numFmt w:val="bullet"/>
      <w:lvlText w:val=""/>
      <w:lvlJc w:val="left"/>
      <w:pPr>
        <w:tabs>
          <w:tab w:val="num" w:pos="902"/>
        </w:tabs>
        <w:ind w:left="902" w:hanging="542"/>
      </w:pPr>
      <w:rPr>
        <w:rFonts w:ascii="Wingdings" w:hAnsi="Wingdings" w:hint="default"/>
        <w:b w:val="0"/>
        <w:i w:val="0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99C33BE"/>
    <w:multiLevelType w:val="hybridMultilevel"/>
    <w:tmpl w:val="6898F58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/>
  <w:rsids>
    <w:rsidRoot w:val="00CC00AA"/>
    <w:rsid w:val="00012261"/>
    <w:rsid w:val="00023B5F"/>
    <w:rsid w:val="00043CB7"/>
    <w:rsid w:val="0004521D"/>
    <w:rsid w:val="000545C8"/>
    <w:rsid w:val="00060A90"/>
    <w:rsid w:val="00060EFB"/>
    <w:rsid w:val="00066E91"/>
    <w:rsid w:val="000672E4"/>
    <w:rsid w:val="000755DA"/>
    <w:rsid w:val="0007788E"/>
    <w:rsid w:val="000928C4"/>
    <w:rsid w:val="000A7386"/>
    <w:rsid w:val="000C0C11"/>
    <w:rsid w:val="000C2579"/>
    <w:rsid w:val="000C5BDC"/>
    <w:rsid w:val="000D6097"/>
    <w:rsid w:val="000E3C70"/>
    <w:rsid w:val="000E4565"/>
    <w:rsid w:val="00131D03"/>
    <w:rsid w:val="00134657"/>
    <w:rsid w:val="001362FF"/>
    <w:rsid w:val="0013633E"/>
    <w:rsid w:val="00136E62"/>
    <w:rsid w:val="0013796C"/>
    <w:rsid w:val="0014174E"/>
    <w:rsid w:val="00153ECC"/>
    <w:rsid w:val="00196C77"/>
    <w:rsid w:val="001A0C3C"/>
    <w:rsid w:val="001A449D"/>
    <w:rsid w:val="001B29ED"/>
    <w:rsid w:val="001E6F5D"/>
    <w:rsid w:val="001E7B75"/>
    <w:rsid w:val="001F204D"/>
    <w:rsid w:val="001F51EF"/>
    <w:rsid w:val="002051CE"/>
    <w:rsid w:val="00207341"/>
    <w:rsid w:val="002076F9"/>
    <w:rsid w:val="002452DF"/>
    <w:rsid w:val="002530D7"/>
    <w:rsid w:val="0026554F"/>
    <w:rsid w:val="00277973"/>
    <w:rsid w:val="0029500F"/>
    <w:rsid w:val="002B1D58"/>
    <w:rsid w:val="002E129E"/>
    <w:rsid w:val="002F2749"/>
    <w:rsid w:val="002F41F1"/>
    <w:rsid w:val="00300059"/>
    <w:rsid w:val="00303783"/>
    <w:rsid w:val="003062CE"/>
    <w:rsid w:val="0030712D"/>
    <w:rsid w:val="00313060"/>
    <w:rsid w:val="00346150"/>
    <w:rsid w:val="00390247"/>
    <w:rsid w:val="003B5CA1"/>
    <w:rsid w:val="003C7FAC"/>
    <w:rsid w:val="003E56B6"/>
    <w:rsid w:val="003E5E75"/>
    <w:rsid w:val="004026EC"/>
    <w:rsid w:val="00414441"/>
    <w:rsid w:val="004336A8"/>
    <w:rsid w:val="00435686"/>
    <w:rsid w:val="00453C02"/>
    <w:rsid w:val="00460DF8"/>
    <w:rsid w:val="00471F19"/>
    <w:rsid w:val="004721BC"/>
    <w:rsid w:val="004775A6"/>
    <w:rsid w:val="004812D3"/>
    <w:rsid w:val="004812D5"/>
    <w:rsid w:val="004825D8"/>
    <w:rsid w:val="00490519"/>
    <w:rsid w:val="00496475"/>
    <w:rsid w:val="004A3C55"/>
    <w:rsid w:val="004B1898"/>
    <w:rsid w:val="004B29F6"/>
    <w:rsid w:val="004B4008"/>
    <w:rsid w:val="004D284A"/>
    <w:rsid w:val="004D3EF5"/>
    <w:rsid w:val="004D7850"/>
    <w:rsid w:val="004F3FF7"/>
    <w:rsid w:val="005244C3"/>
    <w:rsid w:val="005339CD"/>
    <w:rsid w:val="0054607E"/>
    <w:rsid w:val="00551526"/>
    <w:rsid w:val="00556448"/>
    <w:rsid w:val="005606FD"/>
    <w:rsid w:val="00573FF4"/>
    <w:rsid w:val="005A409C"/>
    <w:rsid w:val="005B03B2"/>
    <w:rsid w:val="005C5464"/>
    <w:rsid w:val="005E786A"/>
    <w:rsid w:val="005F5187"/>
    <w:rsid w:val="00603AC8"/>
    <w:rsid w:val="00613363"/>
    <w:rsid w:val="00613766"/>
    <w:rsid w:val="00615E95"/>
    <w:rsid w:val="00634975"/>
    <w:rsid w:val="006372E2"/>
    <w:rsid w:val="006373E0"/>
    <w:rsid w:val="00685736"/>
    <w:rsid w:val="006E2207"/>
    <w:rsid w:val="006F1DE9"/>
    <w:rsid w:val="00700B7B"/>
    <w:rsid w:val="00724F15"/>
    <w:rsid w:val="00726801"/>
    <w:rsid w:val="00726AC6"/>
    <w:rsid w:val="00727EC9"/>
    <w:rsid w:val="00735A18"/>
    <w:rsid w:val="00740ED6"/>
    <w:rsid w:val="00744A19"/>
    <w:rsid w:val="007564D9"/>
    <w:rsid w:val="00764A15"/>
    <w:rsid w:val="00770E32"/>
    <w:rsid w:val="007736CE"/>
    <w:rsid w:val="00791A15"/>
    <w:rsid w:val="00795771"/>
    <w:rsid w:val="007A4704"/>
    <w:rsid w:val="007B12BF"/>
    <w:rsid w:val="007B2F76"/>
    <w:rsid w:val="007C20AE"/>
    <w:rsid w:val="007C3B2D"/>
    <w:rsid w:val="007E43DB"/>
    <w:rsid w:val="00816025"/>
    <w:rsid w:val="008337F7"/>
    <w:rsid w:val="008378CF"/>
    <w:rsid w:val="00850288"/>
    <w:rsid w:val="008660B5"/>
    <w:rsid w:val="008705AD"/>
    <w:rsid w:val="00884F72"/>
    <w:rsid w:val="008938C0"/>
    <w:rsid w:val="00893A9D"/>
    <w:rsid w:val="008A64E1"/>
    <w:rsid w:val="008B3F61"/>
    <w:rsid w:val="008B57AA"/>
    <w:rsid w:val="008C7D08"/>
    <w:rsid w:val="008D7E8B"/>
    <w:rsid w:val="008F0262"/>
    <w:rsid w:val="008F6B4B"/>
    <w:rsid w:val="008F7118"/>
    <w:rsid w:val="009231C3"/>
    <w:rsid w:val="00975C02"/>
    <w:rsid w:val="009876B4"/>
    <w:rsid w:val="009954EC"/>
    <w:rsid w:val="009A381C"/>
    <w:rsid w:val="009D04BE"/>
    <w:rsid w:val="009D2C59"/>
    <w:rsid w:val="009D329E"/>
    <w:rsid w:val="009F2E05"/>
    <w:rsid w:val="00A406C5"/>
    <w:rsid w:val="00A51E05"/>
    <w:rsid w:val="00A62F59"/>
    <w:rsid w:val="00A80129"/>
    <w:rsid w:val="00A876EA"/>
    <w:rsid w:val="00A93B13"/>
    <w:rsid w:val="00AB5B7B"/>
    <w:rsid w:val="00AD00DC"/>
    <w:rsid w:val="00AD4F01"/>
    <w:rsid w:val="00AE5F5B"/>
    <w:rsid w:val="00AF78AD"/>
    <w:rsid w:val="00B01FF5"/>
    <w:rsid w:val="00B0309E"/>
    <w:rsid w:val="00B11F36"/>
    <w:rsid w:val="00B4694C"/>
    <w:rsid w:val="00B55C31"/>
    <w:rsid w:val="00B7273F"/>
    <w:rsid w:val="00B83998"/>
    <w:rsid w:val="00B86192"/>
    <w:rsid w:val="00BA1DF9"/>
    <w:rsid w:val="00BB6584"/>
    <w:rsid w:val="00BD17DE"/>
    <w:rsid w:val="00BD3F80"/>
    <w:rsid w:val="00C04F4A"/>
    <w:rsid w:val="00C05478"/>
    <w:rsid w:val="00C1058B"/>
    <w:rsid w:val="00C117DB"/>
    <w:rsid w:val="00C3753A"/>
    <w:rsid w:val="00C86001"/>
    <w:rsid w:val="00CA3266"/>
    <w:rsid w:val="00CC00AA"/>
    <w:rsid w:val="00CD4351"/>
    <w:rsid w:val="00D14078"/>
    <w:rsid w:val="00D15211"/>
    <w:rsid w:val="00D32447"/>
    <w:rsid w:val="00D50AED"/>
    <w:rsid w:val="00D6472D"/>
    <w:rsid w:val="00D65090"/>
    <w:rsid w:val="00D74C31"/>
    <w:rsid w:val="00D8547C"/>
    <w:rsid w:val="00DC48E0"/>
    <w:rsid w:val="00DC4A47"/>
    <w:rsid w:val="00DC5322"/>
    <w:rsid w:val="00DF2422"/>
    <w:rsid w:val="00DF3A04"/>
    <w:rsid w:val="00E007C5"/>
    <w:rsid w:val="00E02E90"/>
    <w:rsid w:val="00E038A9"/>
    <w:rsid w:val="00E105BF"/>
    <w:rsid w:val="00E208FD"/>
    <w:rsid w:val="00E23D43"/>
    <w:rsid w:val="00E33D0E"/>
    <w:rsid w:val="00E36927"/>
    <w:rsid w:val="00E45575"/>
    <w:rsid w:val="00E62797"/>
    <w:rsid w:val="00E8051A"/>
    <w:rsid w:val="00E95464"/>
    <w:rsid w:val="00EA1281"/>
    <w:rsid w:val="00EC00E2"/>
    <w:rsid w:val="00EC18D7"/>
    <w:rsid w:val="00EC504E"/>
    <w:rsid w:val="00ED1970"/>
    <w:rsid w:val="00ED7E4B"/>
    <w:rsid w:val="00EE7831"/>
    <w:rsid w:val="00EF7C5F"/>
    <w:rsid w:val="00F07097"/>
    <w:rsid w:val="00F11A17"/>
    <w:rsid w:val="00F13AD0"/>
    <w:rsid w:val="00F22EC5"/>
    <w:rsid w:val="00F27AD0"/>
    <w:rsid w:val="00F667D5"/>
    <w:rsid w:val="00F721D4"/>
    <w:rsid w:val="00F761E5"/>
    <w:rsid w:val="00FA1609"/>
    <w:rsid w:val="00FB68A1"/>
    <w:rsid w:val="00FB6F3F"/>
    <w:rsid w:val="00FC26F5"/>
    <w:rsid w:val="00FE1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uiPriority w:val="9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153EC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uiPriority w:val="9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153EC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5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2EE7CF-9112-45A9-80CC-583184164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2016-10-14T11:58:00Z</dcterms:created>
  <dcterms:modified xsi:type="dcterms:W3CDTF">2016-10-25T08:19:00Z</dcterms:modified>
</cp:coreProperties>
</file>