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ED" w:rsidRPr="00377EAD" w:rsidRDefault="00DC3DED" w:rsidP="00367949">
      <w:pPr>
        <w:pStyle w:val="Nzev"/>
        <w:rPr>
          <w:sz w:val="22"/>
          <w:szCs w:val="22"/>
        </w:rPr>
      </w:pPr>
      <w:r w:rsidRPr="00377EAD">
        <w:rPr>
          <w:sz w:val="22"/>
          <w:szCs w:val="22"/>
        </w:rPr>
        <w:t>Magistrát hl. m. Prahy</w:t>
      </w:r>
    </w:p>
    <w:p w:rsidR="00DC3DED" w:rsidRPr="00377EAD" w:rsidRDefault="00DC3DED" w:rsidP="00367949">
      <w:pPr>
        <w:pStyle w:val="Podtitul"/>
        <w:rPr>
          <w:sz w:val="22"/>
          <w:szCs w:val="22"/>
        </w:rPr>
      </w:pPr>
      <w:r w:rsidRPr="00377EAD">
        <w:rPr>
          <w:sz w:val="22"/>
          <w:szCs w:val="22"/>
        </w:rPr>
        <w:t>Odbor daní, poplatků a cen</w:t>
      </w:r>
    </w:p>
    <w:p w:rsidR="00DC3DED" w:rsidRPr="00377EAD" w:rsidRDefault="00DC3DED" w:rsidP="00367949">
      <w:pPr>
        <w:pStyle w:val="Podtitul"/>
        <w:rPr>
          <w:sz w:val="22"/>
          <w:szCs w:val="22"/>
        </w:rPr>
      </w:pPr>
      <w:r w:rsidRPr="00377EAD">
        <w:rPr>
          <w:sz w:val="22"/>
          <w:szCs w:val="22"/>
        </w:rPr>
        <w:t>Oddělení odvolacích agend</w:t>
      </w:r>
    </w:p>
    <w:p w:rsidR="00DC3DED" w:rsidRPr="00377EAD" w:rsidRDefault="00DC3DED" w:rsidP="00367949">
      <w:pPr>
        <w:pStyle w:val="Nzev"/>
        <w:pBdr>
          <w:bottom w:val="single" w:sz="4" w:space="1" w:color="auto"/>
        </w:pBdr>
        <w:rPr>
          <w:sz w:val="22"/>
          <w:szCs w:val="22"/>
        </w:rPr>
      </w:pPr>
      <w:r w:rsidRPr="00377EAD">
        <w:rPr>
          <w:sz w:val="22"/>
          <w:szCs w:val="22"/>
        </w:rPr>
        <w:t>Mariánské náměstí 2/2, 110 01, Praha</w:t>
      </w:r>
      <w:r w:rsidR="003576BD" w:rsidRPr="00377EAD">
        <w:rPr>
          <w:sz w:val="22"/>
          <w:szCs w:val="22"/>
        </w:rPr>
        <w:t xml:space="preserve"> </w:t>
      </w:r>
      <w:r w:rsidRPr="00377EAD">
        <w:rPr>
          <w:sz w:val="22"/>
          <w:szCs w:val="22"/>
        </w:rPr>
        <w:t>1</w:t>
      </w:r>
    </w:p>
    <w:p w:rsidR="00DC3DED" w:rsidRPr="00377EAD" w:rsidRDefault="00DC3DED" w:rsidP="00367949">
      <w:pPr>
        <w:pStyle w:val="Nzev"/>
        <w:pBdr>
          <w:bottom w:val="single" w:sz="4" w:space="1" w:color="auto"/>
        </w:pBdr>
        <w:rPr>
          <w:rFonts w:ascii="Tahoma" w:hAnsi="Tahoma" w:cs="Tahoma"/>
          <w:sz w:val="28"/>
          <w:szCs w:val="28"/>
        </w:rPr>
      </w:pPr>
      <w:r w:rsidRPr="00377EAD">
        <w:rPr>
          <w:sz w:val="22"/>
          <w:szCs w:val="22"/>
        </w:rPr>
        <w:t>Pracoviště: Jungmannova 35/29, 110 00, Praha</w:t>
      </w:r>
      <w:r w:rsidR="003576BD" w:rsidRPr="00377EAD">
        <w:rPr>
          <w:sz w:val="22"/>
          <w:szCs w:val="22"/>
        </w:rPr>
        <w:t xml:space="preserve"> </w:t>
      </w:r>
      <w:r w:rsidRPr="00377EAD">
        <w:rPr>
          <w:sz w:val="22"/>
          <w:szCs w:val="22"/>
        </w:rPr>
        <w:t>1</w:t>
      </w:r>
    </w:p>
    <w:p w:rsidR="00377EAD" w:rsidRPr="00377EAD" w:rsidRDefault="00377EAD" w:rsidP="00DC3DED">
      <w:pPr>
        <w:pStyle w:val="Nzev"/>
        <w:pBdr>
          <w:bottom w:val="single" w:sz="4" w:space="1" w:color="auto"/>
        </w:pBdr>
        <w:rPr>
          <w:rFonts w:ascii="Tahoma" w:hAnsi="Tahoma" w:cs="Tahoma"/>
          <w:sz w:val="22"/>
          <w:szCs w:val="22"/>
        </w:rPr>
      </w:pPr>
    </w:p>
    <w:p w:rsidR="00DC3DED" w:rsidRPr="00377EAD" w:rsidRDefault="00DC3DED" w:rsidP="00DC3DE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DC3DED" w:rsidRPr="00377EAD" w:rsidRDefault="00DC3DED" w:rsidP="00DC3DED">
      <w:pPr>
        <w:pStyle w:val="Nzev"/>
        <w:rPr>
          <w:sz w:val="22"/>
          <w:szCs w:val="22"/>
        </w:rPr>
      </w:pPr>
      <w:r w:rsidRPr="00377EAD">
        <w:rPr>
          <w:sz w:val="22"/>
          <w:szCs w:val="22"/>
        </w:rPr>
        <w:t xml:space="preserve">Oznámení o konání veřejné sbírky právnickou osobou </w:t>
      </w:r>
    </w:p>
    <w:p w:rsidR="00377EAD" w:rsidRDefault="00DC3DED" w:rsidP="00377EAD">
      <w:pPr>
        <w:pStyle w:val="Nzev"/>
        <w:rPr>
          <w:sz w:val="22"/>
          <w:szCs w:val="22"/>
        </w:rPr>
      </w:pPr>
      <w:r w:rsidRPr="00377EAD">
        <w:rPr>
          <w:sz w:val="22"/>
          <w:szCs w:val="22"/>
        </w:rPr>
        <w:t>podle § 4 zákona č. 117/2001 Sb., o veřejných sbírk</w:t>
      </w:r>
      <w:r w:rsidR="00377EAD" w:rsidRPr="00377EAD">
        <w:rPr>
          <w:sz w:val="22"/>
          <w:szCs w:val="22"/>
        </w:rPr>
        <w:t xml:space="preserve">ách a o změně některých zákonů </w:t>
      </w:r>
    </w:p>
    <w:p w:rsidR="00DC3DED" w:rsidRDefault="00377EAD" w:rsidP="00377EAD">
      <w:pPr>
        <w:pStyle w:val="Nzev"/>
        <w:rPr>
          <w:sz w:val="22"/>
          <w:szCs w:val="22"/>
        </w:rPr>
      </w:pPr>
      <w:r w:rsidRPr="00377EAD">
        <w:rPr>
          <w:sz w:val="22"/>
          <w:szCs w:val="22"/>
        </w:rPr>
        <w:t xml:space="preserve">(zákon o veřejných sbírkách), </w:t>
      </w:r>
      <w:r w:rsidR="00DC3DED" w:rsidRPr="00377EAD">
        <w:rPr>
          <w:sz w:val="22"/>
          <w:szCs w:val="22"/>
        </w:rPr>
        <w:t>ve znění pozdějších předpisů</w:t>
      </w:r>
    </w:p>
    <w:p w:rsidR="00377EAD" w:rsidRPr="00377EAD" w:rsidRDefault="00377EAD" w:rsidP="00377EAD">
      <w:pPr>
        <w:pStyle w:val="Nzev"/>
        <w:rPr>
          <w:sz w:val="22"/>
          <w:szCs w:val="22"/>
        </w:rPr>
      </w:pPr>
    </w:p>
    <w:p w:rsidR="00DC3DED" w:rsidRDefault="00DC3DED" w:rsidP="00DC3DED">
      <w:pPr>
        <w:pStyle w:val="Nzev"/>
        <w:rPr>
          <w:rFonts w:ascii="Tahoma" w:hAnsi="Tahoma" w:cs="Tahoma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E72DD3" w:rsidTr="008B0531">
        <w:tc>
          <w:tcPr>
            <w:tcW w:w="9212" w:type="dxa"/>
            <w:vAlign w:val="center"/>
          </w:tcPr>
          <w:p w:rsidR="00DC3DED" w:rsidRPr="00E72DD3" w:rsidRDefault="00774E09" w:rsidP="00FC0736">
            <w:pPr>
              <w:rPr>
                <w:b/>
                <w:bCs/>
                <w:sz w:val="22"/>
                <w:szCs w:val="22"/>
              </w:rPr>
            </w:pPr>
            <w:r w:rsidRPr="003576BD">
              <w:rPr>
                <w:b/>
                <w:bCs/>
                <w:sz w:val="22"/>
                <w:szCs w:val="22"/>
              </w:rPr>
              <w:t xml:space="preserve">1. Název </w:t>
            </w:r>
            <w:r w:rsidR="00FC0736">
              <w:rPr>
                <w:b/>
                <w:bCs/>
                <w:sz w:val="22"/>
                <w:szCs w:val="22"/>
              </w:rPr>
              <w:t>obce</w:t>
            </w:r>
            <w:r w:rsidR="00DC3DED" w:rsidRPr="003576BD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3576BD" w:rsidRPr="00E72DD3" w:rsidTr="008B0531">
        <w:tc>
          <w:tcPr>
            <w:tcW w:w="9212" w:type="dxa"/>
            <w:vAlign w:val="center"/>
          </w:tcPr>
          <w:p w:rsidR="003576BD" w:rsidRDefault="003576BD" w:rsidP="003576BD">
            <w:pPr>
              <w:rPr>
                <w:b/>
                <w:bCs/>
                <w:sz w:val="22"/>
                <w:szCs w:val="22"/>
              </w:rPr>
            </w:pPr>
          </w:p>
          <w:p w:rsidR="003576BD" w:rsidRPr="003576BD" w:rsidRDefault="003576BD" w:rsidP="003576B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E72DD3" w:rsidRDefault="00DC3DED" w:rsidP="00DC3DED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E72DD3" w:rsidTr="008B0531">
        <w:tc>
          <w:tcPr>
            <w:tcW w:w="9212" w:type="dxa"/>
            <w:vAlign w:val="center"/>
          </w:tcPr>
          <w:p w:rsidR="00DC3DED" w:rsidRPr="00E72DD3" w:rsidRDefault="003576BD" w:rsidP="00FC0736">
            <w:pPr>
              <w:jc w:val="both"/>
              <w:rPr>
                <w:b/>
                <w:bCs/>
                <w:sz w:val="22"/>
                <w:szCs w:val="22"/>
              </w:rPr>
            </w:pPr>
            <w:r w:rsidRPr="003576BD">
              <w:rPr>
                <w:b/>
                <w:bCs/>
                <w:sz w:val="22"/>
                <w:szCs w:val="22"/>
              </w:rPr>
              <w:t>2. A</w:t>
            </w:r>
            <w:r w:rsidR="00774E09" w:rsidRPr="003576BD">
              <w:rPr>
                <w:b/>
                <w:bCs/>
                <w:sz w:val="22"/>
                <w:szCs w:val="22"/>
              </w:rPr>
              <w:t xml:space="preserve">dresa sídla </w:t>
            </w:r>
            <w:r w:rsidR="00FC0736">
              <w:rPr>
                <w:b/>
                <w:bCs/>
                <w:sz w:val="22"/>
                <w:szCs w:val="22"/>
              </w:rPr>
              <w:t>obce</w:t>
            </w:r>
            <w:r w:rsidR="00DC3DED" w:rsidRPr="003576BD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3576BD" w:rsidRPr="00E72DD3" w:rsidTr="008B0531">
        <w:tc>
          <w:tcPr>
            <w:tcW w:w="9212" w:type="dxa"/>
            <w:vAlign w:val="center"/>
          </w:tcPr>
          <w:p w:rsidR="003576BD" w:rsidRDefault="003576B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3576BD" w:rsidRPr="003576BD" w:rsidRDefault="003576B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E72DD3" w:rsidRDefault="00DC3DED" w:rsidP="00DC3DED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72DD3" w:rsidRPr="00E72DD3" w:rsidTr="008B0531">
        <w:trPr>
          <w:trHeight w:val="357"/>
        </w:trPr>
        <w:tc>
          <w:tcPr>
            <w:tcW w:w="9212" w:type="dxa"/>
            <w:vAlign w:val="center"/>
          </w:tcPr>
          <w:p w:rsidR="00DC3DED" w:rsidRPr="00E72DD3" w:rsidRDefault="00774E09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3576BD">
              <w:rPr>
                <w:b/>
                <w:bCs/>
                <w:sz w:val="22"/>
                <w:szCs w:val="22"/>
              </w:rPr>
              <w:t>3. IČO</w:t>
            </w:r>
            <w:r w:rsidR="00DC3DED" w:rsidRPr="003576BD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3576BD" w:rsidRPr="00E72DD3" w:rsidTr="008B0531">
        <w:tc>
          <w:tcPr>
            <w:tcW w:w="9212" w:type="dxa"/>
            <w:vAlign w:val="center"/>
          </w:tcPr>
          <w:p w:rsidR="003576BD" w:rsidRPr="003576BD" w:rsidRDefault="003576B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920"/>
        <w:gridCol w:w="1701"/>
        <w:gridCol w:w="1134"/>
        <w:gridCol w:w="1701"/>
        <w:gridCol w:w="1701"/>
        <w:gridCol w:w="1275"/>
      </w:tblGrid>
      <w:tr w:rsidR="00A00B86" w:rsidRPr="00B03194" w:rsidTr="008B0531">
        <w:tc>
          <w:tcPr>
            <w:tcW w:w="9067" w:type="dxa"/>
            <w:gridSpan w:val="7"/>
            <w:vAlign w:val="center"/>
          </w:tcPr>
          <w:p w:rsidR="00A00B86" w:rsidRDefault="00FC0736" w:rsidP="00FC07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A00B86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Starosta obce, popřípadě jiné osoby jím pověřené jednat jménem příslušného územního samosprávného celku ve věci veřejné sbírky</w:t>
            </w:r>
            <w:r w:rsidR="00A00B86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A00B86" w:rsidRPr="00B03194" w:rsidTr="0084691B">
        <w:tc>
          <w:tcPr>
            <w:tcW w:w="635" w:type="dxa"/>
            <w:vAlign w:val="center"/>
          </w:tcPr>
          <w:p w:rsidR="00A00B86" w:rsidRPr="00B03194" w:rsidRDefault="00A00B86" w:rsidP="00A00B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Titul</w:t>
            </w:r>
          </w:p>
        </w:tc>
        <w:tc>
          <w:tcPr>
            <w:tcW w:w="920" w:type="dxa"/>
            <w:vAlign w:val="center"/>
          </w:tcPr>
          <w:p w:rsidR="00A00B86" w:rsidRPr="00B03194" w:rsidRDefault="00A00B86" w:rsidP="00A00B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1701" w:type="dxa"/>
            <w:vAlign w:val="center"/>
          </w:tcPr>
          <w:p w:rsidR="00A00B86" w:rsidRPr="00B03194" w:rsidRDefault="00A00B86" w:rsidP="00A00B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Příjmení</w:t>
            </w:r>
          </w:p>
        </w:tc>
        <w:tc>
          <w:tcPr>
            <w:tcW w:w="1134" w:type="dxa"/>
            <w:vAlign w:val="center"/>
          </w:tcPr>
          <w:p w:rsidR="00A00B86" w:rsidRPr="00B03194" w:rsidRDefault="00A00B86" w:rsidP="00A00B86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1701" w:type="dxa"/>
            <w:vAlign w:val="center"/>
          </w:tcPr>
          <w:p w:rsidR="00A00B86" w:rsidRPr="00B03194" w:rsidRDefault="00A00B86" w:rsidP="00A00B86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Adresa místa trvalého pobytu</w:t>
            </w:r>
          </w:p>
        </w:tc>
        <w:tc>
          <w:tcPr>
            <w:tcW w:w="1701" w:type="dxa"/>
            <w:vAlign w:val="center"/>
          </w:tcPr>
          <w:p w:rsidR="00A00B86" w:rsidRDefault="00A00B86" w:rsidP="00A00B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Kontaktní </w:t>
            </w:r>
          </w:p>
          <w:p w:rsidR="00A00B86" w:rsidRDefault="00A00B86" w:rsidP="00A00B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1275" w:type="dxa"/>
            <w:vAlign w:val="center"/>
          </w:tcPr>
          <w:p w:rsidR="00A00B86" w:rsidRDefault="00A00B86" w:rsidP="00A00B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Kontaktní telefon</w:t>
            </w:r>
          </w:p>
        </w:tc>
      </w:tr>
      <w:tr w:rsidR="00A00B86" w:rsidRPr="00B03194" w:rsidTr="0084691B">
        <w:tc>
          <w:tcPr>
            <w:tcW w:w="635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00B86" w:rsidRPr="00B03194" w:rsidTr="0084691B">
        <w:tc>
          <w:tcPr>
            <w:tcW w:w="635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00B86" w:rsidRPr="00B03194" w:rsidTr="0084691B">
        <w:tc>
          <w:tcPr>
            <w:tcW w:w="635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B03194" w:rsidTr="008B0531">
        <w:trPr>
          <w:trHeight w:val="359"/>
        </w:trPr>
        <w:tc>
          <w:tcPr>
            <w:tcW w:w="9210" w:type="dxa"/>
            <w:vAlign w:val="center"/>
          </w:tcPr>
          <w:p w:rsidR="00DC3DED" w:rsidRPr="008B0531" w:rsidRDefault="00FC0736" w:rsidP="00A87D5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B0531">
              <w:rPr>
                <w:b/>
                <w:bCs/>
                <w:sz w:val="22"/>
                <w:szCs w:val="22"/>
              </w:rPr>
              <w:t>. Ú</w:t>
            </w:r>
            <w:r w:rsidR="00DC3DED" w:rsidRPr="008B0531">
              <w:rPr>
                <w:b/>
                <w:bCs/>
                <w:sz w:val="22"/>
                <w:szCs w:val="22"/>
              </w:rPr>
              <w:t xml:space="preserve">čel </w:t>
            </w:r>
            <w:r w:rsidR="008B0531">
              <w:rPr>
                <w:b/>
                <w:bCs/>
                <w:sz w:val="22"/>
                <w:szCs w:val="22"/>
              </w:rPr>
              <w:t xml:space="preserve">veřejné </w:t>
            </w:r>
            <w:r w:rsidR="00DC3DED" w:rsidRPr="008B0531">
              <w:rPr>
                <w:b/>
                <w:bCs/>
                <w:sz w:val="22"/>
                <w:szCs w:val="22"/>
              </w:rPr>
              <w:t>sbírky:</w:t>
            </w:r>
            <w:r w:rsidR="00DC3DED" w:rsidRPr="008B0531">
              <w:rPr>
                <w:sz w:val="22"/>
                <w:szCs w:val="22"/>
              </w:rPr>
              <w:t xml:space="preserve"> </w:t>
            </w:r>
          </w:p>
        </w:tc>
      </w:tr>
      <w:tr w:rsidR="008B0531" w:rsidRPr="00B03194" w:rsidTr="008B0531">
        <w:tc>
          <w:tcPr>
            <w:tcW w:w="9210" w:type="dxa"/>
            <w:vAlign w:val="center"/>
          </w:tcPr>
          <w:p w:rsidR="008B0531" w:rsidRDefault="008B0531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8B0531" w:rsidRDefault="008B0531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8B0531" w:rsidRDefault="008B0531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8B0531" w:rsidRPr="008B0531" w:rsidRDefault="008B0531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B03194" w:rsidTr="008B0531">
        <w:tc>
          <w:tcPr>
            <w:tcW w:w="9212" w:type="dxa"/>
            <w:vAlign w:val="center"/>
          </w:tcPr>
          <w:p w:rsidR="00DC3DED" w:rsidRPr="008B0531" w:rsidRDefault="00FC0736" w:rsidP="00E72DD3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8B0531" w:rsidRPr="008B0531">
              <w:rPr>
                <w:b/>
                <w:bCs/>
                <w:sz w:val="22"/>
                <w:szCs w:val="22"/>
              </w:rPr>
              <w:t>. Ú</w:t>
            </w:r>
            <w:r w:rsidR="00DC3DED" w:rsidRPr="008B0531">
              <w:rPr>
                <w:b/>
                <w:bCs/>
                <w:sz w:val="22"/>
                <w:szCs w:val="22"/>
              </w:rPr>
              <w:t xml:space="preserve">zemí, na němž se bude </w:t>
            </w:r>
            <w:r w:rsidR="008B0531" w:rsidRPr="008B0531">
              <w:rPr>
                <w:b/>
                <w:bCs/>
                <w:sz w:val="22"/>
                <w:szCs w:val="22"/>
              </w:rPr>
              <w:t xml:space="preserve">veřejná </w:t>
            </w:r>
            <w:r w:rsidR="00DC3DED" w:rsidRPr="008B0531">
              <w:rPr>
                <w:b/>
                <w:bCs/>
                <w:sz w:val="22"/>
                <w:szCs w:val="22"/>
              </w:rPr>
              <w:t xml:space="preserve">sbírka konat:  </w:t>
            </w:r>
          </w:p>
        </w:tc>
      </w:tr>
      <w:tr w:rsidR="008B0531" w:rsidRPr="00B03194" w:rsidTr="008B0531">
        <w:tc>
          <w:tcPr>
            <w:tcW w:w="9212" w:type="dxa"/>
            <w:vAlign w:val="center"/>
          </w:tcPr>
          <w:p w:rsidR="008B0531" w:rsidRPr="008B0531" w:rsidRDefault="008B0531" w:rsidP="00E72DD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B03194" w:rsidTr="008B0531">
        <w:tc>
          <w:tcPr>
            <w:tcW w:w="9210" w:type="dxa"/>
            <w:vAlign w:val="center"/>
          </w:tcPr>
          <w:p w:rsidR="00DC3DED" w:rsidRPr="008B0531" w:rsidRDefault="00FC0736" w:rsidP="00624A2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8B0531" w:rsidRPr="008B0531">
              <w:rPr>
                <w:b/>
                <w:bCs/>
                <w:sz w:val="22"/>
                <w:szCs w:val="22"/>
              </w:rPr>
              <w:t>. D</w:t>
            </w:r>
            <w:r w:rsidR="00DC3DED" w:rsidRPr="008B0531">
              <w:rPr>
                <w:b/>
                <w:bCs/>
                <w:sz w:val="22"/>
                <w:szCs w:val="22"/>
              </w:rPr>
              <w:t xml:space="preserve">atum zahájení </w:t>
            </w:r>
            <w:r w:rsidR="008B0531" w:rsidRPr="008B0531">
              <w:rPr>
                <w:b/>
                <w:bCs/>
                <w:sz w:val="22"/>
                <w:szCs w:val="22"/>
              </w:rPr>
              <w:t xml:space="preserve">veřejné </w:t>
            </w:r>
            <w:r w:rsidR="00DC3DED" w:rsidRPr="008B0531">
              <w:rPr>
                <w:b/>
                <w:bCs/>
                <w:sz w:val="22"/>
                <w:szCs w:val="22"/>
              </w:rPr>
              <w:t xml:space="preserve">sbírky:  </w:t>
            </w:r>
          </w:p>
        </w:tc>
      </w:tr>
      <w:tr w:rsidR="008B0531" w:rsidRPr="00B03194" w:rsidTr="008B0531">
        <w:tc>
          <w:tcPr>
            <w:tcW w:w="9210" w:type="dxa"/>
            <w:vAlign w:val="center"/>
          </w:tcPr>
          <w:p w:rsidR="008B0531" w:rsidRDefault="008B0531" w:rsidP="00624A2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042"/>
        <w:gridCol w:w="38"/>
        <w:gridCol w:w="890"/>
      </w:tblGrid>
      <w:tr w:rsidR="00DC3DED" w:rsidRPr="00B03194" w:rsidTr="00367949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ED" w:rsidRPr="008B0531" w:rsidRDefault="00FC0736" w:rsidP="008B053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774E09" w:rsidRPr="008B0531">
              <w:rPr>
                <w:b/>
                <w:bCs/>
                <w:sz w:val="22"/>
                <w:szCs w:val="22"/>
              </w:rPr>
              <w:t xml:space="preserve">. </w:t>
            </w:r>
            <w:r w:rsidR="008B0531">
              <w:rPr>
                <w:b/>
                <w:bCs/>
                <w:sz w:val="22"/>
                <w:szCs w:val="22"/>
              </w:rPr>
              <w:t>D</w:t>
            </w:r>
            <w:r w:rsidR="00DC3DED" w:rsidRPr="008B0531">
              <w:rPr>
                <w:b/>
                <w:bCs/>
                <w:sz w:val="22"/>
                <w:szCs w:val="22"/>
              </w:rPr>
              <w:t>atum ukončení sbírky, popřípadě i</w:t>
            </w:r>
            <w:r w:rsidR="00A76363">
              <w:rPr>
                <w:b/>
                <w:bCs/>
                <w:sz w:val="22"/>
                <w:szCs w:val="22"/>
              </w:rPr>
              <w:t>nformace</w:t>
            </w:r>
            <w:r w:rsidR="008B0531">
              <w:rPr>
                <w:b/>
                <w:bCs/>
                <w:sz w:val="22"/>
                <w:szCs w:val="22"/>
              </w:rPr>
              <w:t xml:space="preserve">, že sbírka bude konána </w:t>
            </w:r>
            <w:r w:rsidR="00DC3DED" w:rsidRPr="008B0531">
              <w:rPr>
                <w:b/>
                <w:bCs/>
                <w:sz w:val="22"/>
                <w:szCs w:val="22"/>
              </w:rPr>
              <w:t>na dobu neurčitou:</w:t>
            </w:r>
          </w:p>
        </w:tc>
      </w:tr>
      <w:tr w:rsidR="00A76363" w:rsidRPr="00B03194" w:rsidTr="00367949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63" w:rsidRPr="008B0531" w:rsidRDefault="00A76363" w:rsidP="008B05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7949" w:rsidRPr="00B03194" w:rsidTr="00367949">
        <w:tc>
          <w:tcPr>
            <w:tcW w:w="9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949" w:rsidRPr="008B0531" w:rsidRDefault="00367949" w:rsidP="008B05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C3DED" w:rsidRPr="00B03194" w:rsidTr="00367949">
        <w:tc>
          <w:tcPr>
            <w:tcW w:w="9060" w:type="dxa"/>
            <w:gridSpan w:val="4"/>
            <w:vAlign w:val="center"/>
          </w:tcPr>
          <w:p w:rsidR="00DC3DED" w:rsidRPr="00A76363" w:rsidRDefault="00FC0736" w:rsidP="00A7636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A76363">
              <w:rPr>
                <w:b/>
                <w:bCs/>
                <w:sz w:val="22"/>
                <w:szCs w:val="22"/>
              </w:rPr>
              <w:t>. Z</w:t>
            </w:r>
            <w:r w:rsidR="00DC3DED" w:rsidRPr="00A76363">
              <w:rPr>
                <w:b/>
                <w:bCs/>
                <w:sz w:val="22"/>
                <w:szCs w:val="22"/>
              </w:rPr>
              <w:t xml:space="preserve">působ </w:t>
            </w:r>
            <w:r w:rsidR="00A76363">
              <w:rPr>
                <w:b/>
                <w:bCs/>
                <w:sz w:val="22"/>
                <w:szCs w:val="22"/>
              </w:rPr>
              <w:t>konání veřejné sbírky</w:t>
            </w:r>
            <w:r w:rsidR="00DC3DED" w:rsidRPr="00A76363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DC3DED" w:rsidRPr="00B03194" w:rsidTr="00367949">
        <w:trPr>
          <w:trHeight w:val="285"/>
        </w:trPr>
        <w:tc>
          <w:tcPr>
            <w:tcW w:w="7090" w:type="dxa"/>
            <w:vAlign w:val="center"/>
          </w:tcPr>
          <w:p w:rsidR="00DC3DED" w:rsidRPr="00B03194" w:rsidRDefault="00DC3DED" w:rsidP="00A76363">
            <w:pPr>
              <w:jc w:val="both"/>
              <w:rPr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a) shromažďováním příspě</w:t>
            </w:r>
            <w:r w:rsidR="00A76363">
              <w:rPr>
                <w:b/>
                <w:bCs/>
                <w:sz w:val="22"/>
                <w:szCs w:val="22"/>
              </w:rPr>
              <w:t>vků na zvláštním bankovním účtu</w:t>
            </w:r>
          </w:p>
        </w:tc>
        <w:tc>
          <w:tcPr>
            <w:tcW w:w="1042" w:type="dxa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928" w:type="dxa"/>
            <w:gridSpan w:val="2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DC3DED" w:rsidRPr="00B03194" w:rsidTr="00367949">
        <w:trPr>
          <w:trHeight w:val="304"/>
        </w:trPr>
        <w:tc>
          <w:tcPr>
            <w:tcW w:w="9060" w:type="dxa"/>
            <w:gridSpan w:val="4"/>
            <w:vAlign w:val="center"/>
          </w:tcPr>
          <w:p w:rsidR="00DC3DED" w:rsidRPr="00A76363" w:rsidRDefault="00A76363" w:rsidP="00A87D56">
            <w:pPr>
              <w:pStyle w:val="Zkladntext"/>
              <w:rPr>
                <w:b w:val="0"/>
                <w:bCs w:val="0"/>
                <w:sz w:val="22"/>
                <w:szCs w:val="22"/>
              </w:rPr>
            </w:pPr>
            <w:r w:rsidRPr="00A76363">
              <w:rPr>
                <w:b w:val="0"/>
                <w:sz w:val="22"/>
                <w:szCs w:val="22"/>
              </w:rPr>
              <w:t>N</w:t>
            </w:r>
            <w:r w:rsidR="00DC3DED" w:rsidRPr="00A76363">
              <w:rPr>
                <w:b w:val="0"/>
                <w:sz w:val="22"/>
                <w:szCs w:val="22"/>
              </w:rPr>
              <w:t xml:space="preserve">ázev banky:  </w:t>
            </w:r>
          </w:p>
        </w:tc>
      </w:tr>
      <w:tr w:rsidR="00DC3DED" w:rsidRPr="00B03194" w:rsidTr="00367949">
        <w:trPr>
          <w:trHeight w:val="322"/>
        </w:trPr>
        <w:tc>
          <w:tcPr>
            <w:tcW w:w="9060" w:type="dxa"/>
            <w:gridSpan w:val="4"/>
            <w:vAlign w:val="center"/>
          </w:tcPr>
          <w:p w:rsidR="00DC3DED" w:rsidRPr="00A76363" w:rsidRDefault="00A76363" w:rsidP="00A87D56">
            <w:pPr>
              <w:pStyle w:val="Zkladntext"/>
              <w:rPr>
                <w:b w:val="0"/>
                <w:bCs w:val="0"/>
                <w:sz w:val="22"/>
                <w:szCs w:val="22"/>
              </w:rPr>
            </w:pPr>
            <w:r w:rsidRPr="00A76363">
              <w:rPr>
                <w:b w:val="0"/>
                <w:sz w:val="22"/>
                <w:szCs w:val="22"/>
              </w:rPr>
              <w:t>A</w:t>
            </w:r>
            <w:r w:rsidR="00DC3DED" w:rsidRPr="00A76363">
              <w:rPr>
                <w:b w:val="0"/>
                <w:sz w:val="22"/>
                <w:szCs w:val="22"/>
              </w:rPr>
              <w:t xml:space="preserve">dresa banky či </w:t>
            </w:r>
            <w:r w:rsidRPr="00A76363">
              <w:rPr>
                <w:b w:val="0"/>
                <w:sz w:val="22"/>
                <w:szCs w:val="22"/>
              </w:rPr>
              <w:t xml:space="preserve">její </w:t>
            </w:r>
            <w:r w:rsidR="00DC3DED" w:rsidRPr="00A76363">
              <w:rPr>
                <w:b w:val="0"/>
                <w:sz w:val="22"/>
                <w:szCs w:val="22"/>
              </w:rPr>
              <w:t xml:space="preserve">pobočky:   </w:t>
            </w:r>
          </w:p>
        </w:tc>
      </w:tr>
      <w:tr w:rsidR="00DC3DED" w:rsidRPr="00B03194" w:rsidTr="00367949">
        <w:trPr>
          <w:trHeight w:val="354"/>
        </w:trPr>
        <w:tc>
          <w:tcPr>
            <w:tcW w:w="9060" w:type="dxa"/>
            <w:gridSpan w:val="4"/>
            <w:vAlign w:val="center"/>
          </w:tcPr>
          <w:p w:rsidR="00DC3DED" w:rsidRPr="00A76363" w:rsidRDefault="00A76363" w:rsidP="00E72DD3">
            <w:pPr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 w:rsidRPr="00A76363">
              <w:rPr>
                <w:bCs/>
                <w:sz w:val="22"/>
                <w:szCs w:val="22"/>
              </w:rPr>
              <w:t>Č</w:t>
            </w:r>
            <w:r w:rsidR="00F813CA" w:rsidRPr="00A76363">
              <w:rPr>
                <w:bCs/>
                <w:sz w:val="22"/>
                <w:szCs w:val="22"/>
              </w:rPr>
              <w:t xml:space="preserve">íslo </w:t>
            </w:r>
            <w:r w:rsidRPr="00A76363">
              <w:rPr>
                <w:bCs/>
                <w:sz w:val="22"/>
                <w:szCs w:val="22"/>
              </w:rPr>
              <w:t xml:space="preserve">bankovního </w:t>
            </w:r>
            <w:r w:rsidR="00F813CA" w:rsidRPr="00A76363">
              <w:rPr>
                <w:bCs/>
                <w:sz w:val="22"/>
                <w:szCs w:val="22"/>
              </w:rPr>
              <w:t xml:space="preserve">účtu: </w:t>
            </w:r>
          </w:p>
        </w:tc>
      </w:tr>
      <w:tr w:rsidR="00DC3DED" w:rsidRPr="00B03194" w:rsidTr="00367949">
        <w:trPr>
          <w:trHeight w:val="247"/>
        </w:trPr>
        <w:tc>
          <w:tcPr>
            <w:tcW w:w="7090" w:type="dxa"/>
            <w:vAlign w:val="center"/>
          </w:tcPr>
          <w:p w:rsidR="00E72DD3" w:rsidRPr="00A76363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b) sběracími listinami</w:t>
            </w:r>
            <w:r w:rsidR="00774E0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890" w:type="dxa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DC3DED" w:rsidRPr="00B03194" w:rsidTr="00367949">
        <w:tc>
          <w:tcPr>
            <w:tcW w:w="7090" w:type="dxa"/>
            <w:vAlign w:val="center"/>
          </w:tcPr>
          <w:p w:rsidR="00E72DD3" w:rsidRPr="00A76363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lastRenderedPageBreak/>
              <w:t>c) pokladni</w:t>
            </w:r>
            <w:bookmarkStart w:id="0" w:name="_GoBack"/>
            <w:bookmarkEnd w:id="0"/>
            <w:r w:rsidRPr="00B03194">
              <w:rPr>
                <w:b/>
                <w:bCs/>
                <w:sz w:val="22"/>
                <w:szCs w:val="22"/>
              </w:rPr>
              <w:t>čkami</w:t>
            </w:r>
          </w:p>
        </w:tc>
        <w:tc>
          <w:tcPr>
            <w:tcW w:w="1080" w:type="dxa"/>
            <w:gridSpan w:val="2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890" w:type="dxa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DC3DED" w:rsidRPr="00B03194" w:rsidTr="00367949">
        <w:tc>
          <w:tcPr>
            <w:tcW w:w="7090" w:type="dxa"/>
            <w:vAlign w:val="center"/>
          </w:tcPr>
          <w:p w:rsidR="00E72DD3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d) prodejem předmětů</w:t>
            </w:r>
          </w:p>
        </w:tc>
        <w:tc>
          <w:tcPr>
            <w:tcW w:w="1080" w:type="dxa"/>
            <w:gridSpan w:val="2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890" w:type="dxa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DC3DED" w:rsidRPr="00B03194" w:rsidTr="00367949">
        <w:tc>
          <w:tcPr>
            <w:tcW w:w="9060" w:type="dxa"/>
            <w:gridSpan w:val="4"/>
            <w:vAlign w:val="center"/>
          </w:tcPr>
          <w:p w:rsidR="00DC3DED" w:rsidRPr="00A76363" w:rsidRDefault="00C45E0E" w:rsidP="00A87D5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="00DC3DED" w:rsidRPr="00A76363">
              <w:rPr>
                <w:bCs/>
                <w:sz w:val="22"/>
                <w:szCs w:val="22"/>
              </w:rPr>
              <w:t xml:space="preserve">rčení výše příspěvku </w:t>
            </w:r>
            <w:r>
              <w:rPr>
                <w:bCs/>
                <w:sz w:val="22"/>
                <w:szCs w:val="22"/>
              </w:rPr>
              <w:t>z prodeje předmětů</w:t>
            </w:r>
            <w:r w:rsidR="00DC3DED" w:rsidRPr="00A76363">
              <w:rPr>
                <w:bCs/>
                <w:sz w:val="22"/>
                <w:szCs w:val="22"/>
              </w:rPr>
              <w:t>, v jejichž ceně je příspěvek zahrnut</w:t>
            </w:r>
            <w:r w:rsidR="00A76363" w:rsidRPr="00A76363">
              <w:rPr>
                <w:bCs/>
                <w:sz w:val="22"/>
                <w:szCs w:val="22"/>
              </w:rPr>
              <w:t xml:space="preserve"> (v % nebo v Kč)</w:t>
            </w:r>
            <w:r w:rsidR="00DC3DED" w:rsidRPr="00A76363">
              <w:rPr>
                <w:bCs/>
                <w:sz w:val="22"/>
                <w:szCs w:val="22"/>
              </w:rPr>
              <w:t>:</w:t>
            </w:r>
          </w:p>
          <w:p w:rsidR="00DC3DED" w:rsidRPr="00A76363" w:rsidRDefault="00DC3DED" w:rsidP="00A87D56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DC3DED" w:rsidRPr="00B03194" w:rsidTr="00367949">
        <w:tc>
          <w:tcPr>
            <w:tcW w:w="7090" w:type="dxa"/>
            <w:vAlign w:val="center"/>
          </w:tcPr>
          <w:p w:rsidR="00E72DD3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e) prodejem vstupenek</w:t>
            </w:r>
          </w:p>
        </w:tc>
        <w:tc>
          <w:tcPr>
            <w:tcW w:w="1080" w:type="dxa"/>
            <w:gridSpan w:val="2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890" w:type="dxa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DC3DED" w:rsidRPr="00B03194" w:rsidTr="00367949">
        <w:tc>
          <w:tcPr>
            <w:tcW w:w="9060" w:type="dxa"/>
            <w:gridSpan w:val="4"/>
            <w:vAlign w:val="center"/>
          </w:tcPr>
          <w:p w:rsidR="00DC3DED" w:rsidRPr="00C45E0E" w:rsidRDefault="00C45E0E" w:rsidP="00A87D5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="00DC3DED" w:rsidRPr="00C45E0E">
              <w:rPr>
                <w:bCs/>
                <w:sz w:val="22"/>
                <w:szCs w:val="22"/>
              </w:rPr>
              <w:t xml:space="preserve">rčení výše příspěvku </w:t>
            </w:r>
            <w:r w:rsidRPr="00C45E0E">
              <w:rPr>
                <w:bCs/>
                <w:sz w:val="22"/>
                <w:szCs w:val="22"/>
              </w:rPr>
              <w:t>z prodeje vstupenek, v jejichž ceně je příspěvek zahrnut</w:t>
            </w:r>
            <w:r w:rsidR="0084691B">
              <w:rPr>
                <w:bCs/>
                <w:sz w:val="22"/>
                <w:szCs w:val="22"/>
              </w:rPr>
              <w:t xml:space="preserve"> (v %</w:t>
            </w:r>
            <w:r w:rsidRPr="00C45E0E">
              <w:rPr>
                <w:bCs/>
                <w:sz w:val="22"/>
                <w:szCs w:val="22"/>
              </w:rPr>
              <w:t xml:space="preserve"> nebo v Kč)</w:t>
            </w:r>
            <w:r w:rsidR="00DC3DED" w:rsidRPr="00C45E0E">
              <w:rPr>
                <w:bCs/>
                <w:sz w:val="22"/>
                <w:szCs w:val="22"/>
              </w:rPr>
              <w:t>:</w:t>
            </w:r>
          </w:p>
          <w:p w:rsidR="00DC3DED" w:rsidRPr="00C45E0E" w:rsidRDefault="00DC3DED" w:rsidP="00A87D5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C3DED" w:rsidRPr="00B03194" w:rsidTr="00367949">
        <w:tc>
          <w:tcPr>
            <w:tcW w:w="7090" w:type="dxa"/>
            <w:tcBorders>
              <w:bottom w:val="single" w:sz="4" w:space="0" w:color="auto"/>
            </w:tcBorders>
            <w:vAlign w:val="center"/>
          </w:tcPr>
          <w:p w:rsidR="00DC3DED" w:rsidRPr="00C45E0E" w:rsidRDefault="00DC3DED" w:rsidP="00C45E0E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 xml:space="preserve">f) dárcovskými textovými zprávami 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A76363" w:rsidRPr="00B03194" w:rsidTr="00367949">
        <w:tc>
          <w:tcPr>
            <w:tcW w:w="7090" w:type="dxa"/>
            <w:tcBorders>
              <w:bottom w:val="single" w:sz="4" w:space="0" w:color="auto"/>
            </w:tcBorders>
            <w:vAlign w:val="center"/>
          </w:tcPr>
          <w:p w:rsidR="00A76363" w:rsidRPr="00B03194" w:rsidRDefault="00C45E0E" w:rsidP="00A87D5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g) složením hotovosti do pokladny zřízené právnickou osobou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A76363" w:rsidRPr="00B03194" w:rsidRDefault="00C45E0E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A76363" w:rsidRPr="00B03194" w:rsidRDefault="00C45E0E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C45E0E" w:rsidRPr="00B03194" w:rsidTr="00367949"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5E0E" w:rsidRDefault="00C45E0E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5E0E" w:rsidRDefault="00C45E0E" w:rsidP="00A87D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5E0E" w:rsidRDefault="00C45E0E" w:rsidP="00A87D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5E0E" w:rsidRPr="00B03194" w:rsidTr="00367949">
        <w:tc>
          <w:tcPr>
            <w:tcW w:w="7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E0E" w:rsidRDefault="00FC0736" w:rsidP="00C45E0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C45E0E">
              <w:rPr>
                <w:b/>
                <w:bCs/>
                <w:sz w:val="22"/>
                <w:szCs w:val="22"/>
              </w:rPr>
              <w:t>. Návrh zahájit sbírku ve lhůtě kratší než 30 dnů od přijetí oznámení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E0E" w:rsidRDefault="00C45E0E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E0E" w:rsidRDefault="00C45E0E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C45E0E" w:rsidRPr="00B03194" w:rsidTr="00367949">
        <w:tc>
          <w:tcPr>
            <w:tcW w:w="9060" w:type="dxa"/>
            <w:gridSpan w:val="4"/>
            <w:tcBorders>
              <w:bottom w:val="single" w:sz="4" w:space="0" w:color="auto"/>
            </w:tcBorders>
            <w:vAlign w:val="center"/>
          </w:tcPr>
          <w:p w:rsidR="00C45E0E" w:rsidRDefault="00C45E0E" w:rsidP="00C45E0E">
            <w:pPr>
              <w:rPr>
                <w:bCs/>
                <w:sz w:val="22"/>
                <w:szCs w:val="22"/>
              </w:rPr>
            </w:pPr>
            <w:r w:rsidRPr="00C45E0E">
              <w:rPr>
                <w:bCs/>
                <w:sz w:val="22"/>
                <w:szCs w:val="22"/>
              </w:rPr>
              <w:t>Důvody hodné zvláštního zřetele pro dřívější zahájení sbírky:</w:t>
            </w:r>
          </w:p>
          <w:p w:rsidR="00C45E0E" w:rsidRDefault="00C45E0E" w:rsidP="00C45E0E">
            <w:pPr>
              <w:rPr>
                <w:bCs/>
                <w:sz w:val="22"/>
                <w:szCs w:val="22"/>
              </w:rPr>
            </w:pPr>
          </w:p>
          <w:p w:rsidR="00C45E0E" w:rsidRPr="00C45E0E" w:rsidRDefault="00C45E0E" w:rsidP="00C45E0E">
            <w:pPr>
              <w:rPr>
                <w:bCs/>
                <w:sz w:val="22"/>
                <w:szCs w:val="22"/>
              </w:rPr>
            </w:pPr>
          </w:p>
        </w:tc>
      </w:tr>
      <w:tr w:rsidR="00582F5F" w:rsidRPr="00B03194" w:rsidTr="00367949">
        <w:tc>
          <w:tcPr>
            <w:tcW w:w="9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2F5F" w:rsidRPr="00C45E0E" w:rsidRDefault="00582F5F" w:rsidP="00C45E0E">
            <w:pPr>
              <w:rPr>
                <w:bCs/>
                <w:sz w:val="22"/>
                <w:szCs w:val="22"/>
              </w:rPr>
            </w:pPr>
          </w:p>
        </w:tc>
      </w:tr>
      <w:tr w:rsidR="00582F5F" w:rsidRPr="00B03194" w:rsidTr="00367949"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F5F" w:rsidRPr="00582F5F" w:rsidRDefault="00FC0736" w:rsidP="00C45E0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582F5F" w:rsidRPr="00582F5F">
              <w:rPr>
                <w:b/>
                <w:bCs/>
                <w:sz w:val="22"/>
                <w:szCs w:val="22"/>
              </w:rPr>
              <w:t>. Den v roce, ke kterému budou zpracovávána roční průběžná vyúčtování, koná-li se sbírka na dobu neurčitou nebo na dobu určitou po dobu delší než 1 rok:</w:t>
            </w:r>
          </w:p>
        </w:tc>
      </w:tr>
      <w:tr w:rsidR="0084691B" w:rsidRPr="00B03194" w:rsidTr="00367949"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91B" w:rsidRPr="00582F5F" w:rsidRDefault="0084691B" w:rsidP="00C45E0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82F5F" w:rsidRPr="00B03194" w:rsidTr="00367949">
        <w:tc>
          <w:tcPr>
            <w:tcW w:w="9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2F5F" w:rsidRDefault="00582F5F" w:rsidP="00C45E0E">
            <w:pPr>
              <w:rPr>
                <w:bCs/>
                <w:sz w:val="22"/>
                <w:szCs w:val="22"/>
              </w:rPr>
            </w:pPr>
          </w:p>
        </w:tc>
      </w:tr>
      <w:tr w:rsidR="00582F5F" w:rsidRPr="00B03194" w:rsidTr="00367949"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F5F" w:rsidRPr="00582F5F" w:rsidRDefault="00FC0736" w:rsidP="00582F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582F5F" w:rsidRPr="00582F5F">
              <w:rPr>
                <w:b/>
                <w:bCs/>
                <w:sz w:val="22"/>
                <w:szCs w:val="22"/>
              </w:rPr>
              <w:t>. Den, ke kterému bude zpracováno první roční průběžné vyúčtování, koná-li se sbírka na dobu neurčitou nebo na dobu určitou po dobu delší než 1 rok:</w:t>
            </w:r>
          </w:p>
        </w:tc>
      </w:tr>
      <w:tr w:rsidR="00582F5F" w:rsidRPr="00B03194" w:rsidTr="00367949">
        <w:tc>
          <w:tcPr>
            <w:tcW w:w="9060" w:type="dxa"/>
            <w:gridSpan w:val="4"/>
            <w:tcBorders>
              <w:bottom w:val="single" w:sz="4" w:space="0" w:color="auto"/>
            </w:tcBorders>
            <w:vAlign w:val="center"/>
          </w:tcPr>
          <w:p w:rsidR="00582F5F" w:rsidRDefault="00582F5F" w:rsidP="00C45E0E">
            <w:pPr>
              <w:rPr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19"/>
        <w:gridCol w:w="3025"/>
      </w:tblGrid>
      <w:tr w:rsidR="007458A4" w:rsidRPr="00B03194" w:rsidTr="00367949">
        <w:trPr>
          <w:trHeight w:val="272"/>
        </w:trPr>
        <w:tc>
          <w:tcPr>
            <w:tcW w:w="3023" w:type="dxa"/>
            <w:vAlign w:val="center"/>
          </w:tcPr>
          <w:p w:rsidR="007458A4" w:rsidRPr="00B03194" w:rsidRDefault="007458A4" w:rsidP="007458A4">
            <w:pPr>
              <w:pStyle w:val="Nze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  <w:r w:rsidRPr="00B03194">
              <w:rPr>
                <w:sz w:val="22"/>
                <w:szCs w:val="22"/>
              </w:rPr>
              <w:t>: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8A4" w:rsidRPr="00B03194" w:rsidRDefault="007458A4" w:rsidP="007458A4">
            <w:pPr>
              <w:pStyle w:val="Nze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</w:t>
            </w:r>
            <w:r w:rsidRPr="00B03194">
              <w:rPr>
                <w:sz w:val="22"/>
                <w:szCs w:val="22"/>
              </w:rPr>
              <w:t>:</w:t>
            </w:r>
          </w:p>
        </w:tc>
        <w:tc>
          <w:tcPr>
            <w:tcW w:w="3025" w:type="dxa"/>
            <w:vAlign w:val="center"/>
          </w:tcPr>
          <w:p w:rsidR="007458A4" w:rsidRPr="00B03194" w:rsidRDefault="007458A4" w:rsidP="007458A4">
            <w:pPr>
              <w:pStyle w:val="Nze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Razítko</w:t>
            </w:r>
            <w:r w:rsidRPr="00B03194">
              <w:rPr>
                <w:sz w:val="22"/>
                <w:szCs w:val="22"/>
              </w:rPr>
              <w:t>:</w:t>
            </w:r>
          </w:p>
        </w:tc>
      </w:tr>
      <w:tr w:rsidR="007458A4" w:rsidRPr="00B03194" w:rsidTr="00367949">
        <w:trPr>
          <w:trHeight w:val="1427"/>
        </w:trPr>
        <w:tc>
          <w:tcPr>
            <w:tcW w:w="3023" w:type="dxa"/>
            <w:vAlign w:val="center"/>
          </w:tcPr>
          <w:p w:rsidR="007458A4" w:rsidRPr="00B03194" w:rsidRDefault="007458A4" w:rsidP="007458A4">
            <w:pPr>
              <w:pStyle w:val="Nzev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8A4" w:rsidRPr="00B03194" w:rsidRDefault="007458A4" w:rsidP="007458A4">
            <w:pPr>
              <w:pStyle w:val="Nzev"/>
              <w:rPr>
                <w:sz w:val="22"/>
                <w:szCs w:val="22"/>
              </w:rPr>
            </w:pPr>
          </w:p>
        </w:tc>
        <w:tc>
          <w:tcPr>
            <w:tcW w:w="3025" w:type="dxa"/>
            <w:vAlign w:val="center"/>
          </w:tcPr>
          <w:p w:rsidR="007458A4" w:rsidRPr="00B03194" w:rsidRDefault="007458A4" w:rsidP="007458A4">
            <w:pPr>
              <w:pStyle w:val="Nzev"/>
              <w:rPr>
                <w:sz w:val="22"/>
                <w:szCs w:val="22"/>
              </w:rPr>
            </w:pPr>
          </w:p>
        </w:tc>
      </w:tr>
    </w:tbl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377EAD" w:rsidRDefault="00377EAD" w:rsidP="00DC3DED">
      <w:pPr>
        <w:jc w:val="both"/>
        <w:rPr>
          <w:sz w:val="22"/>
          <w:szCs w:val="22"/>
          <w:u w:val="single"/>
        </w:rPr>
      </w:pPr>
    </w:p>
    <w:p w:rsidR="00FC0736" w:rsidRDefault="00FC0736" w:rsidP="00DC3DED">
      <w:pPr>
        <w:jc w:val="both"/>
        <w:rPr>
          <w:sz w:val="22"/>
          <w:szCs w:val="22"/>
          <w:u w:val="single"/>
        </w:rPr>
      </w:pPr>
    </w:p>
    <w:p w:rsidR="00FC0736" w:rsidRDefault="00FC0736" w:rsidP="00DC3DED">
      <w:pPr>
        <w:jc w:val="both"/>
        <w:rPr>
          <w:sz w:val="22"/>
          <w:szCs w:val="22"/>
          <w:u w:val="single"/>
        </w:rPr>
      </w:pPr>
    </w:p>
    <w:p w:rsidR="00FC0736" w:rsidRDefault="00FC0736" w:rsidP="00DC3DED">
      <w:pPr>
        <w:jc w:val="both"/>
        <w:rPr>
          <w:sz w:val="22"/>
          <w:szCs w:val="22"/>
          <w:u w:val="single"/>
        </w:rPr>
      </w:pPr>
    </w:p>
    <w:p w:rsidR="00FC0736" w:rsidRDefault="00FC0736" w:rsidP="00DC3DED">
      <w:pPr>
        <w:jc w:val="both"/>
        <w:rPr>
          <w:sz w:val="22"/>
          <w:szCs w:val="22"/>
          <w:u w:val="single"/>
        </w:rPr>
      </w:pPr>
    </w:p>
    <w:p w:rsidR="00FC0736" w:rsidRDefault="00FC0736" w:rsidP="00DC3DED">
      <w:pPr>
        <w:jc w:val="both"/>
        <w:rPr>
          <w:sz w:val="22"/>
          <w:szCs w:val="22"/>
          <w:u w:val="single"/>
        </w:rPr>
      </w:pPr>
    </w:p>
    <w:p w:rsidR="00FC0736" w:rsidRDefault="00FC0736" w:rsidP="00DC3DED">
      <w:pPr>
        <w:jc w:val="both"/>
        <w:rPr>
          <w:sz w:val="22"/>
          <w:szCs w:val="22"/>
          <w:u w:val="single"/>
        </w:rPr>
      </w:pPr>
    </w:p>
    <w:p w:rsidR="00367949" w:rsidRDefault="00367949" w:rsidP="00DC3DED">
      <w:pPr>
        <w:jc w:val="both"/>
        <w:rPr>
          <w:sz w:val="22"/>
          <w:szCs w:val="22"/>
          <w:u w:val="single"/>
        </w:rPr>
      </w:pPr>
    </w:p>
    <w:p w:rsidR="00DC3DED" w:rsidRPr="00B03194" w:rsidRDefault="007458A4" w:rsidP="00DC3DED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Připojené doklady</w:t>
      </w:r>
      <w:r w:rsidR="00DC3DED" w:rsidRPr="00B03194">
        <w:rPr>
          <w:sz w:val="22"/>
          <w:szCs w:val="22"/>
          <w:u w:val="single"/>
        </w:rPr>
        <w:t>:</w:t>
      </w:r>
    </w:p>
    <w:p w:rsidR="00DC3DED" w:rsidRPr="00B03194" w:rsidRDefault="00DC3DED" w:rsidP="00DC3DED">
      <w:pPr>
        <w:jc w:val="both"/>
        <w:rPr>
          <w:sz w:val="22"/>
          <w:szCs w:val="22"/>
          <w:u w:val="single"/>
        </w:rPr>
      </w:pPr>
    </w:p>
    <w:p w:rsidR="00774E09" w:rsidRPr="00E72DD3" w:rsidRDefault="00FC0736" w:rsidP="00DC3DE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usnesení příslušného orgánu obce o souhlasu s konáním veřejné sbírky ne starší 60 dnů</w:t>
      </w:r>
    </w:p>
    <w:p w:rsidR="00E72DD3" w:rsidRPr="00E72DD3" w:rsidRDefault="00DC3DED" w:rsidP="00E72DD3">
      <w:pPr>
        <w:numPr>
          <w:ilvl w:val="0"/>
          <w:numId w:val="1"/>
        </w:numPr>
        <w:jc w:val="both"/>
        <w:rPr>
          <w:sz w:val="22"/>
          <w:szCs w:val="22"/>
        </w:rPr>
      </w:pPr>
      <w:r w:rsidRPr="00B03194">
        <w:rPr>
          <w:sz w:val="22"/>
          <w:szCs w:val="22"/>
        </w:rPr>
        <w:t>souhlas Ministerstva zahraničních věcí s konáním veřejné sbírky, má-li být výtěžku sbírky použito v</w:t>
      </w:r>
      <w:r w:rsidR="00E72DD3">
        <w:rPr>
          <w:sz w:val="22"/>
          <w:szCs w:val="22"/>
        </w:rPr>
        <w:t> </w:t>
      </w:r>
      <w:r w:rsidRPr="00B03194">
        <w:rPr>
          <w:sz w:val="22"/>
          <w:szCs w:val="22"/>
        </w:rPr>
        <w:t>zahraničí</w:t>
      </w:r>
    </w:p>
    <w:p w:rsidR="00DC3DED" w:rsidRDefault="0084691B" w:rsidP="00DC3DE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vzor sběrací listiny, </w:t>
      </w:r>
      <w:r w:rsidR="00DC3DED" w:rsidRPr="00B03194">
        <w:rPr>
          <w:sz w:val="22"/>
          <w:szCs w:val="22"/>
        </w:rPr>
        <w:t>koná-l</w:t>
      </w:r>
      <w:r w:rsidR="00E5333D">
        <w:rPr>
          <w:sz w:val="22"/>
          <w:szCs w:val="22"/>
        </w:rPr>
        <w:t>i se sbírka způsobem dle bodu 9</w:t>
      </w:r>
      <w:r w:rsidR="00DC3DED" w:rsidRPr="00B03194">
        <w:rPr>
          <w:sz w:val="22"/>
          <w:szCs w:val="22"/>
        </w:rPr>
        <w:t>. písm. b)</w:t>
      </w:r>
    </w:p>
    <w:p w:rsidR="007458A4" w:rsidRPr="00B03194" w:rsidRDefault="00377EAD" w:rsidP="007458A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kopie</w:t>
      </w:r>
      <w:r w:rsidR="007458A4">
        <w:rPr>
          <w:sz w:val="22"/>
          <w:szCs w:val="22"/>
        </w:rPr>
        <w:t xml:space="preserve"> smlouvy o zřízení sbírkového bankovního účtu</w:t>
      </w:r>
    </w:p>
    <w:p w:rsidR="007458A4" w:rsidRPr="00B03194" w:rsidRDefault="007458A4" w:rsidP="007458A4">
      <w:pPr>
        <w:ind w:left="720"/>
        <w:jc w:val="both"/>
        <w:rPr>
          <w:sz w:val="22"/>
          <w:szCs w:val="22"/>
        </w:rPr>
      </w:pPr>
    </w:p>
    <w:p w:rsidR="00DC3DED" w:rsidRPr="00B03194" w:rsidRDefault="00DC3DED" w:rsidP="00DC3DED">
      <w:pPr>
        <w:ind w:left="720"/>
        <w:jc w:val="both"/>
        <w:rPr>
          <w:sz w:val="22"/>
          <w:szCs w:val="22"/>
        </w:rPr>
      </w:pPr>
    </w:p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p w:rsidR="008416C4" w:rsidRDefault="008416C4"/>
    <w:sectPr w:rsidR="008416C4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87B" w:rsidRDefault="005F287B">
      <w:r>
        <w:separator/>
      </w:r>
    </w:p>
  </w:endnote>
  <w:endnote w:type="continuationSeparator" w:id="0">
    <w:p w:rsidR="005F287B" w:rsidRDefault="005F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237" w:rsidRDefault="00367949" w:rsidP="00E32424">
    <w:pPr>
      <w:pStyle w:val="Zpat"/>
      <w:tabs>
        <w:tab w:val="clear" w:pos="4536"/>
        <w:tab w:val="clear" w:pos="9072"/>
        <w:tab w:val="left" w:pos="24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87B" w:rsidRDefault="005F287B">
      <w:r>
        <w:separator/>
      </w:r>
    </w:p>
  </w:footnote>
  <w:footnote w:type="continuationSeparator" w:id="0">
    <w:p w:rsidR="005F287B" w:rsidRDefault="005F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4472"/>
    <w:multiLevelType w:val="hybridMultilevel"/>
    <w:tmpl w:val="450C6D3E"/>
    <w:lvl w:ilvl="0" w:tplc="156A059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3D78A3"/>
    <w:multiLevelType w:val="hybridMultilevel"/>
    <w:tmpl w:val="D396B1E6"/>
    <w:lvl w:ilvl="0" w:tplc="63FAF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ED"/>
    <w:rsid w:val="00131A51"/>
    <w:rsid w:val="003576BD"/>
    <w:rsid w:val="00367949"/>
    <w:rsid w:val="00377EAD"/>
    <w:rsid w:val="003A3B80"/>
    <w:rsid w:val="004B40B3"/>
    <w:rsid w:val="005712B4"/>
    <w:rsid w:val="00582F5F"/>
    <w:rsid w:val="005F287B"/>
    <w:rsid w:val="00624A22"/>
    <w:rsid w:val="00633430"/>
    <w:rsid w:val="00666D9C"/>
    <w:rsid w:val="007458A4"/>
    <w:rsid w:val="00774E09"/>
    <w:rsid w:val="008416C4"/>
    <w:rsid w:val="0084691B"/>
    <w:rsid w:val="00873F69"/>
    <w:rsid w:val="008B0531"/>
    <w:rsid w:val="00A00B86"/>
    <w:rsid w:val="00A53FEC"/>
    <w:rsid w:val="00A76363"/>
    <w:rsid w:val="00B270AB"/>
    <w:rsid w:val="00B9724F"/>
    <w:rsid w:val="00C45E0E"/>
    <w:rsid w:val="00DA2B76"/>
    <w:rsid w:val="00DC3DED"/>
    <w:rsid w:val="00DC5D20"/>
    <w:rsid w:val="00E5333D"/>
    <w:rsid w:val="00E72DD3"/>
    <w:rsid w:val="00EC7292"/>
    <w:rsid w:val="00F813CA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B3A4B-1DEA-4BA4-8F45-E2F90F9E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3DED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3DED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DC3DE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DC3DE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C3DED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C3DE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DC3DED"/>
    <w:pPr>
      <w:jc w:val="center"/>
    </w:pPr>
    <w:rPr>
      <w:b/>
      <w:bCs/>
      <w:sz w:val="32"/>
    </w:rPr>
  </w:style>
  <w:style w:type="character" w:customStyle="1" w:styleId="PodtitulChar">
    <w:name w:val="Podtitul Char"/>
    <w:basedOn w:val="Standardnpsmoodstavce"/>
    <w:link w:val="Podtitul"/>
    <w:rsid w:val="00DC3DE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pat">
    <w:name w:val="footer"/>
    <w:basedOn w:val="Normln"/>
    <w:link w:val="ZpatChar"/>
    <w:rsid w:val="00DC3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C3D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4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Dušek Jiří (MHMP, DPC)</dc:creator>
  <cp:keywords/>
  <dc:description/>
  <cp:lastModifiedBy>Formanová Petra (MHMP, DPC)</cp:lastModifiedBy>
  <cp:revision>7</cp:revision>
  <dcterms:created xsi:type="dcterms:W3CDTF">2018-08-30T13:48:00Z</dcterms:created>
  <dcterms:modified xsi:type="dcterms:W3CDTF">2020-08-12T10:35:00Z</dcterms:modified>
</cp:coreProperties>
</file>