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945CF" w:rsidRPr="00EB60CF" w14:paraId="2450C8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EB94D2" w14:textId="532A12CF" w:rsidR="00A945CF" w:rsidRDefault="00372D44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16.6</w:t>
            </w:r>
            <w:r w:rsidR="00A945C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C2C35" w14:textId="218B2E8E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</w:t>
            </w:r>
            <w:r w:rsidR="00AE1ACF">
              <w:rPr>
                <w:sz w:val="20"/>
                <w:szCs w:val="20"/>
                <w:lang w:eastAsia="en-US"/>
              </w:rPr>
              <w:t>ských</w:t>
            </w:r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5DEDE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6259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1FB0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ED32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EC6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D07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904AC" w14:textId="06F77811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F4FFCB" w14:textId="38AD4F45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5A907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45E1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6048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A2EA7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187E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C27C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F37F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5E943" w14:textId="4E590923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B9D4B" w14:textId="59BC9B68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0976FD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3B4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3CE5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95A1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29A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BC5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301" w14:textId="65C8A436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A1AA" w14:textId="71867D31" w:rsidR="00A945CF" w:rsidRDefault="00A945CF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D7A4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53424D7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712FF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871D6E" w14:textId="4354F84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E130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</w:t>
            </w:r>
          </w:p>
          <w:p w14:paraId="791883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FD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956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6A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C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D62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0D8E1" w14:textId="5026C3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0D1A5D" w14:textId="7A39FA64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47D4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A85F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5F7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A3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B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428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A7F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92777" w14:textId="094719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AF86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73C36D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3D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BFA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2B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0F3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91D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BFD96" w14:textId="149840B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38FC" w14:textId="2FF794B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BAE" w:rsidRPr="00EB60CF" w14:paraId="422912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E4F23" w14:textId="2DD47F7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B47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36DA3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49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94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8B6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E3D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EC437" w14:textId="32616A2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CA24EE" w14:textId="5E326143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A34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6144B2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D0A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9B5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AC15" w14:textId="1CA96E5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B19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E170D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F57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F58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65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A3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7181" w14:textId="0611392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2D78" w14:textId="5DCB79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2BE9FD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7A004B" w14:textId="421170E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F10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</w:t>
            </w:r>
          </w:p>
          <w:p w14:paraId="5C9224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25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8E8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228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54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8DC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9F897" w14:textId="329B40D8" w:rsidR="00162BAE" w:rsidRPr="00662795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728D4D" w14:textId="09137384" w:rsidR="00162BAE" w:rsidRPr="00662795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4348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246DC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540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B78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A0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4EE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E31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91A5" w14:textId="5E09A30C" w:rsidR="00162BAE" w:rsidRPr="00662795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0DC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2BE45F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DCF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CD4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435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7C2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FBB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75C81" w14:textId="5882FF2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9A8D" w14:textId="348443E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BAE" w:rsidRPr="00EB60CF" w14:paraId="6D8BDC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E267D" w14:textId="6C8F4A1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718BB8" w14:textId="52A5B80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Chodov</w:t>
            </w:r>
          </w:p>
          <w:p w14:paraId="450A09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5B7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B98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89E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4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78C76" w14:textId="2EC129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046FCC" w14:textId="4350597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44B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A40D7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C5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BBB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07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63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1B24A" w14:textId="5844F83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F368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CEA3B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5C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32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CD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176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77CF" w14:textId="495247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926" w14:textId="749183F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162BAE" w:rsidRPr="00EB60CF" w14:paraId="08198B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C7944" w14:textId="0726652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7E19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</w:t>
            </w:r>
          </w:p>
          <w:p w14:paraId="5FAE3D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64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A04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02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12A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52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4EE9C" w14:textId="729528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2A665" w14:textId="5F38533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D29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9AF4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618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1CC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F86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42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37F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54B8" w14:textId="389D4A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2CB9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1FC49D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D75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A47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E09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2138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4A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D037E" w14:textId="15D1D0C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BACA" w14:textId="2D42820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BAE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BAE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C8EBC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ED1D58" w14:textId="44B1FD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D5C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 Rybníčku 8 (Komunitní centrum Satalice) – ul.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Satalická obora – lesopark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E463B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866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BA3F7" w14:textId="18C03F5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1E2342" w14:textId="722E120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 – Mobile Olympijský běh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6CD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MČ Praha-Satalice </w:t>
            </w:r>
          </w:p>
          <w:p w14:paraId="4F284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85A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D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E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D5E" w14:textId="2A43993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9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A194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5EB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674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6AD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0AC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99013" w14:textId="30BBA23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1A31" w14:textId="4E216A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Praha – Satalice </w:t>
            </w:r>
          </w:p>
        </w:tc>
      </w:tr>
      <w:tr w:rsidR="00162BAE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M.Š.</w:t>
            </w:r>
          </w:p>
          <w:p w14:paraId="1F01C0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96F047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D3CF9" w14:textId="4851E92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605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 (náplavka Vltavy poděl Rašínovo nábř. od limnigrafu po železniční most)</w:t>
            </w:r>
          </w:p>
          <w:p w14:paraId="0239C8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369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2DE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AE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0B33" w14:textId="02B03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7F8F34" w14:textId="138E4786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záchranu železničního mostu pod Vyšehradem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E77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Nebourat,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CB7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B35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D16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BE5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03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B7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721D" w14:textId="356659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73B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C95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59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B9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A9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62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0B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7B387" w14:textId="05C16CD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895" w14:textId="532BE9C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1B9B009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78C6F5" w14:textId="015E44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E99A4D" w14:textId="16C78A4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0106E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172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F8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4BA1" w14:textId="02AF80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A57D" w14:textId="68F473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08E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35F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5B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FEF" w14:textId="60C4554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53EFE1" w14:textId="473450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a smuteční pieta za oběti pronásledování umučené čínským komunistickým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E9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00753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72D3" w14:textId="3D0C3D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03775" w14:textId="4CAC3B6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53B" w14:textId="04226E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5E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4B2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60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D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4C3A" w14:textId="75D1FD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5CEAB" w14:textId="3614407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5FF68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6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A364" w14:textId="6EFDD16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69ADC" w14:textId="077F9F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7DF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F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3B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EF2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71D77" w14:textId="112C94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A9C" w14:textId="41FAEE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26A92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17A5D" w14:textId="26E2981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365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71EF5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A5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62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AF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4CA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EF57" w14:textId="1D8CD00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DC73B" w14:textId="3E15A0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AF57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07ADA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EC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D2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0E81F" w14:textId="41AC5B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0E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660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C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0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BE0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ED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DE3" w14:textId="53FCFC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3F" w14:textId="2B6A5F2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5D1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C724F4" w:rsidRPr="00EB60CF" w14:paraId="42082F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73B90" w14:textId="641E7B3A" w:rsidR="00C724F4" w:rsidRDefault="00C724F4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44AD30" w14:textId="06B2A2AF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Winstona Churchilla – před budovou VŠE</w:t>
            </w:r>
          </w:p>
          <w:p w14:paraId="0E17C0E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05A00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B963A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F0F0E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159B6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4F4E7" w14:textId="229AC3AB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D429D8" w14:textId="0D1D11CD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děkana Miroslava Ševčíka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40931B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350C731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6A088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534E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9F45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DBED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90657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AD6" w14:textId="53E4F904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1FE40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50F80B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287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FA01E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E89F9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FDE96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B051F" w14:textId="77777777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055A4" w14:textId="3EC04DEE" w:rsidR="00C724F4" w:rsidRDefault="00C724F4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3C83" w14:textId="727A6ADD" w:rsidR="00C724F4" w:rsidRDefault="00C724F4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bookmarkEnd w:id="1"/>
      <w:tr w:rsidR="00162BA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22F3910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162BAE" w:rsidRPr="00886F5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533EA" w:rsidRPr="00EB60CF" w14:paraId="41D559F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351BB6" w14:textId="3DEABDC0" w:rsidR="005533EA" w:rsidRDefault="005533EA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0C7C5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533EA">
              <w:rPr>
                <w:sz w:val="20"/>
                <w:szCs w:val="20"/>
                <w:lang w:eastAsia="en-US"/>
              </w:rPr>
              <w:t xml:space="preserve">Malostranské nám.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ACC822B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A8EE7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013F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192C0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2F1F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63E08" w14:textId="77777777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4ED4F" w14:textId="38710E8E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C0C186" w14:textId="29550698" w:rsidR="005533EA" w:rsidRDefault="005533EA" w:rsidP="005533E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</w:t>
            </w:r>
            <w:r w:rsidRPr="005533EA">
              <w:rPr>
                <w:sz w:val="20"/>
                <w:szCs w:val="20"/>
                <w:lang w:eastAsia="en-US"/>
              </w:rPr>
              <w:t>proti pobytu cizích vojsk na území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4824EA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J.N.</w:t>
            </w:r>
            <w:proofErr w:type="gramEnd"/>
          </w:p>
          <w:p w14:paraId="78D65F7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916A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69DA0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9A2E5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9E2FF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B05A0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F2A5" w14:textId="1FA3D48C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DB76E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3AD311C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1F4E3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69A7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068F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5C17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46A" w14:textId="77777777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69EC" w14:textId="7B5349FA" w:rsidR="005533EA" w:rsidRDefault="005533EA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759A" w14:textId="229A93FA" w:rsidR="005533EA" w:rsidRDefault="005533EA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E12D61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BA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56A82F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0E189" w14:textId="3B63307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A13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7DD6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169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A5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73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91BD6" w14:textId="1C5EDA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DBD20" w14:textId="7DF4DE5F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3D0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4B5308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62F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65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D7368" w14:textId="79E9703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828D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70B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2E4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69E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95C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9A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11D26" w14:textId="05107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68" w14:textId="6389C5C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C4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D37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34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94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A5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B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41BA94D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0E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1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D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652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9C3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60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4054F7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3E2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3F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6F3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D42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13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F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2FB938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62BA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162BA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11C1A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162BA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62BAE" w:rsidRPr="00A879DC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60333B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162BAE">
        <w:rPr>
          <w:sz w:val="20"/>
          <w:szCs w:val="20"/>
        </w:rPr>
        <w:t>15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1904"/>
    <w:rsid w:val="00A81CE5"/>
    <w:rsid w:val="00A83602"/>
    <w:rsid w:val="00A83929"/>
    <w:rsid w:val="00A83ED8"/>
    <w:rsid w:val="00A83EE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6192-E383-41B0-8A70-7915B381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17</Pages>
  <Words>3532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979</cp:revision>
  <cp:lastPrinted>2022-08-08T12:19:00Z</cp:lastPrinted>
  <dcterms:created xsi:type="dcterms:W3CDTF">2022-10-17T09:32:00Z</dcterms:created>
  <dcterms:modified xsi:type="dcterms:W3CDTF">2023-06-16T10:06:00Z</dcterms:modified>
</cp:coreProperties>
</file>