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Borise Němcova (vedle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6D0EF893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873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10BF67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D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  <w:lang w:eastAsia="en-US"/>
              </w:rPr>
              <w:t>OMV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po čerpací stanici MOL)</w:t>
            </w:r>
          </w:p>
          <w:p w14:paraId="5F848B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479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48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AAD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F6A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CB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1D912F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A3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8AC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BE0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17E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CA0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53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07D4C1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A6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72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8AA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321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0C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957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4BDAB48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631C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D3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DBEC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CF4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EA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8A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5EF6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1E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538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22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EF945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34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67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57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676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E2576F9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60B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75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07C74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F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11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48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2EB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DDD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03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457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9D2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D4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76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00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D4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4DD4CD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40E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0D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2A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FFC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4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051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76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80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56C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CBF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4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0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AEDAE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D1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B2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9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C8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80E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2B1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84B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FE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4AB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6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2F0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DA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6E4A4881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21B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Hlk71013974"/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BC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Památník </w:t>
            </w:r>
            <w:proofErr w:type="spellStart"/>
            <w:r>
              <w:rPr>
                <w:sz w:val="20"/>
                <w:szCs w:val="20"/>
                <w:lang w:eastAsia="en-US"/>
              </w:rPr>
              <w:t>I.G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01D495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D1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DA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4A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1206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02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D6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240A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BFA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00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20F4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0FEF1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CC5E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9B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600786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C28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96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9D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Vzpomínkové setkání při příležitosti osvobození </w:t>
            </w:r>
            <w:proofErr w:type="gramStart"/>
            <w:r>
              <w:rPr>
                <w:sz w:val="20"/>
                <w:szCs w:val="20"/>
                <w:lang w:eastAsia="en-US"/>
              </w:rPr>
              <w:t>9.5.1945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1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B3CD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D8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4C6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5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C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49C040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0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1C5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19F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D5E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0FC5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F152BE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5404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80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2F22F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140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871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1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FE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08CB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1F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CE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71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A4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1D4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bookmarkEnd w:id="1"/>
      <w:tr w:rsidR="00537AB5" w14:paraId="4DC1211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0F95B" w14:textId="051F4321" w:rsidR="00537AB5" w:rsidRDefault="00537AB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18A0" w14:textId="13EE3F9F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(chodník podél hřbitovní zdi od ulice Želivského po vchod na Olšanské hřbitovy)</w:t>
            </w:r>
          </w:p>
          <w:p w14:paraId="4B945E08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AE037" w14:textId="5C273F28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74C0" w14:textId="2B200762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hybridním propagandistickým akcím Ruska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FB91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01B2E5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8E67E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3AA44" w14:textId="1FDA36F3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20:57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9A2A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A04AB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CB92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366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12536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B53C" w14:textId="2C4D447D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E0CA63" w14:textId="2B4927E8" w:rsidR="00537AB5" w:rsidRDefault="00537AB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36A0EB89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F4283E" w14:textId="410AAFA9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1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226CF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5A2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65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A9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13C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23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ADC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0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5A8E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07A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C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D79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2064ED32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78C7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C5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(u mohyly)</w:t>
            </w:r>
          </w:p>
          <w:p w14:paraId="69E912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142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FA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D03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7.5. 12:00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8.5. 14:15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06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modlitby a uctívání Ježíše Krista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52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proofErr w:type="gramEnd"/>
          </w:p>
          <w:p w14:paraId="58BB1E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96FB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32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01:54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2D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384419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8CB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596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4A7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2E25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416E4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C5A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4B72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DF52A22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15E2C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A1A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AF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CF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235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40A914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E0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4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49E94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AD7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E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A52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AF3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F4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431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1E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C2CA5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372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216F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D92635B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3FA9790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F9552BD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41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997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58D4851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C0221DC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ED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4B810B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3AF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01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204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83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FA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64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229CF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2D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E1CFFA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E59B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2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63B4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F4D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3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14F4C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DD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FE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6EF97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828D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8BD093A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E4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A980C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35E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5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B4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D3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FC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7694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2D4D0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8902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2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755A4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F38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B94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3D9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86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06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4233D">
              <w:rPr>
                <w:sz w:val="20"/>
                <w:szCs w:val="20"/>
              </w:rPr>
              <w:t>Diskuze u příležitosti vernisáže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  <w:lang w:eastAsia="en-US"/>
              </w:rPr>
              <w:t>kogda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Nezabuděm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60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Bellum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578B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035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178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D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D0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FF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77F18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D7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5FF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CF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D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97A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A0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2402B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4370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EE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325E0B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97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E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C92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49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6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A2E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1304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B6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577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91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D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24E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31BE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48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A3A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D7C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2E9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88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73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57CC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D804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D252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Muzea po ulici Opletalova)</w:t>
            </w:r>
          </w:p>
          <w:p w14:paraId="320AE5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AB1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A4C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6B5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BF7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Fašismus se </w:t>
            </w:r>
            <w:proofErr w:type="gramStart"/>
            <w:r>
              <w:rPr>
                <w:sz w:val="20"/>
                <w:szCs w:val="20"/>
                <w:lang w:eastAsia="en-US"/>
              </w:rPr>
              <w:t>vrací,</w:t>
            </w:r>
            <w:r w:rsidRPr="00124C33">
              <w:rPr>
                <w:sz w:val="20"/>
                <w:szCs w:val="20"/>
                <w:lang w:eastAsia="en-US"/>
              </w:rPr>
              <w:t xml:space="preserve">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124C33">
              <w:rPr>
                <w:sz w:val="20"/>
                <w:szCs w:val="20"/>
                <w:lang w:eastAsia="en-US"/>
              </w:rPr>
              <w:t>zastavme</w:t>
            </w:r>
            <w:proofErr w:type="gramEnd"/>
            <w:r w:rsidRPr="00124C33">
              <w:rPr>
                <w:sz w:val="20"/>
                <w:szCs w:val="20"/>
                <w:lang w:eastAsia="en-US"/>
              </w:rPr>
              <w:t xml:space="preserve"> ho!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124C33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124C33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24C33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EB6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A73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65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050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4C81C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3EC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75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54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B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C0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BBCB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48A5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A46E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FE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(pohřebiště rudoarmějců, padlých v Pražském povstání, a spojeneckých vojsk)</w:t>
            </w:r>
          </w:p>
          <w:p w14:paraId="7DCA8F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0D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9A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5DD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F38B" w14:textId="77777777" w:rsidR="00B13138" w:rsidRDefault="00B13138" w:rsidP="00777CA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Pietní akt u příležitosti 76. výročí osvobození Prahy Rudou armádou</w:t>
            </w:r>
          </w:p>
          <w:p w14:paraId="09AAFA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C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0ADBA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D8F3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4F134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46AC0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E5D63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v 10:45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53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6B77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CD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CBE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43A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3C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C23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1C52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  <w:p w14:paraId="298F6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BD56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9F3F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3138" w14:paraId="2733FB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9AE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A2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7060B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B2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FDB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4D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FC6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77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D8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18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3B264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43F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8913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B95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C3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3E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FF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AD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6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CCE7A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40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4E8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87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B7F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31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A7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4D1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7FB1E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31C3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39CCA7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59E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E0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D5E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2F6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A9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C7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9D612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37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2684A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CF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A08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F1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0CB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27C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0F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E544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F2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B8D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391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A0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D9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41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7D8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589035E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C8AE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8E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73CDB1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B9E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C8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197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67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B66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BD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E3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3C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5C3E03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A3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A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4D62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F86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4D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52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0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E5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F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0F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CD5D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3210DB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6FC5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F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A7B6B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65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EA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9A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06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06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41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B0C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10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26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9B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4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7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5CAFB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523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A9A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01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493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1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35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284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419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27F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52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BC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9D81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FB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D5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61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29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4B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19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8D8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A50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85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6BE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892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7B6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A7006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BE2A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1F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05912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4A3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D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1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8670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A50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4D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7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79A1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443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D23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7E1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6606F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B587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07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čp.772/2, 773/4 a 846/1, dolní část, křižovatka ulic Na Příkopě a 28. října)</w:t>
            </w:r>
          </w:p>
          <w:p w14:paraId="2192F3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47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E8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D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široké veřejnosti u příležitosti světového dne „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D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EE8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F97F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71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50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7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41C32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B5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473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2B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E9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ED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26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99C7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A2BD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6ECB9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36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7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FA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D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64F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A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85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D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E38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E4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F6F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CA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90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3CC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61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CA068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8C9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F72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2AF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0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F2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398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C3769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19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06EE3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500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C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A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D7F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75C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28C2F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98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BD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9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67D3" w14:paraId="47E94C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65A4CD" w14:textId="2EDA389E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581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5B4C2102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B26B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8FDEA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E62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65DF4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03FDD" w14:textId="795D08B1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D0A3" w14:textId="391C369C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E98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732A82B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48A2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5E473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CC2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BE67" w14:textId="0CCA76E6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0E6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9FFAA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8E0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63BF9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7A29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53A3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3504F" w14:textId="1D684FFE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CA6D6" w14:textId="45D1733A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B13138" w14:paraId="251E45A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16250" w14:textId="0AD51C01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6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C181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B85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76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E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0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72A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8C5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59F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29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A78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A6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E28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CE320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EB09A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16DB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E2F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32FC68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B13138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B149D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48E7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9F4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22860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B7C9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3C76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71E1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C616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E74F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A87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217F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6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4A9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7F8A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24BB0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F24BB0" w:rsidRDefault="00F24BB0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55626A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15B4BE5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F24BB0" w:rsidRDefault="00BE225D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13138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684F3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5125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B7B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E5A59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CBDC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6B5CF8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777CAE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0C2C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7189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917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86F3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1563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E8CC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B49B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323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8E7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5E2B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2CA4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C1595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1D6D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88F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38027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DD28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1BE5C6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</w:t>
            </w:r>
            <w:r>
              <w:rPr>
                <w:sz w:val="20"/>
                <w:szCs w:val="20"/>
                <w:lang w:eastAsia="en-US"/>
              </w:rPr>
              <w:lastRenderedPageBreak/>
              <w:t>prostoru vymezeném metronomem, Národním zemědělským muzeem, Ministerstvem vnitra a ulicí Milady Horákové).</w:t>
            </w:r>
          </w:p>
          <w:p w14:paraId="1A6CD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CBBC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I.K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4349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členství ČR v NATO a účasti </w:t>
            </w:r>
            <w:proofErr w:type="spellStart"/>
            <w:r>
              <w:rPr>
                <w:sz w:val="20"/>
                <w:szCs w:val="20"/>
                <w:lang w:eastAsia="en-US"/>
              </w:rPr>
              <w:t>AČR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4A8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45CC2" w:rsidRP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77777777" w:rsidR="00B13138" w:rsidRDefault="00B13138" w:rsidP="00B13138">
      <w:pPr>
        <w:rPr>
          <w:sz w:val="20"/>
          <w:szCs w:val="20"/>
        </w:rPr>
      </w:pPr>
    </w:p>
    <w:p w14:paraId="725181A4" w14:textId="7F51E82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826DD">
        <w:rPr>
          <w:sz w:val="20"/>
          <w:szCs w:val="20"/>
        </w:rPr>
        <w:t>5</w:t>
      </w:r>
      <w:bookmarkStart w:id="2" w:name="_GoBack"/>
      <w:bookmarkEnd w:id="2"/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B2739"/>
    <w:rsid w:val="00104897"/>
    <w:rsid w:val="001066B9"/>
    <w:rsid w:val="001152CD"/>
    <w:rsid w:val="00124C33"/>
    <w:rsid w:val="001866F3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B67D3"/>
    <w:rsid w:val="004F24A1"/>
    <w:rsid w:val="004F2C93"/>
    <w:rsid w:val="0050021C"/>
    <w:rsid w:val="00512EA1"/>
    <w:rsid w:val="00535FFC"/>
    <w:rsid w:val="00537AB5"/>
    <w:rsid w:val="00590FBC"/>
    <w:rsid w:val="005A11DA"/>
    <w:rsid w:val="005A38F7"/>
    <w:rsid w:val="005B2F53"/>
    <w:rsid w:val="00602480"/>
    <w:rsid w:val="00637E28"/>
    <w:rsid w:val="00654A85"/>
    <w:rsid w:val="00667BC9"/>
    <w:rsid w:val="00673074"/>
    <w:rsid w:val="006948A8"/>
    <w:rsid w:val="006A1909"/>
    <w:rsid w:val="006B349F"/>
    <w:rsid w:val="006E1930"/>
    <w:rsid w:val="006F70F5"/>
    <w:rsid w:val="007177FD"/>
    <w:rsid w:val="007269C3"/>
    <w:rsid w:val="007376D0"/>
    <w:rsid w:val="00777CAE"/>
    <w:rsid w:val="007B1CD4"/>
    <w:rsid w:val="007C1237"/>
    <w:rsid w:val="0080595F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E1092"/>
    <w:rsid w:val="009F38DE"/>
    <w:rsid w:val="00A0321D"/>
    <w:rsid w:val="00A2141E"/>
    <w:rsid w:val="00A45D9A"/>
    <w:rsid w:val="00A83929"/>
    <w:rsid w:val="00AB7696"/>
    <w:rsid w:val="00AC6CE3"/>
    <w:rsid w:val="00AD6EC8"/>
    <w:rsid w:val="00B06146"/>
    <w:rsid w:val="00B13138"/>
    <w:rsid w:val="00B3119C"/>
    <w:rsid w:val="00B33150"/>
    <w:rsid w:val="00B6452F"/>
    <w:rsid w:val="00B97060"/>
    <w:rsid w:val="00BA22C3"/>
    <w:rsid w:val="00BC7540"/>
    <w:rsid w:val="00BE225D"/>
    <w:rsid w:val="00C07FA8"/>
    <w:rsid w:val="00C240F6"/>
    <w:rsid w:val="00C441F0"/>
    <w:rsid w:val="00C674F9"/>
    <w:rsid w:val="00CE39ED"/>
    <w:rsid w:val="00D1427F"/>
    <w:rsid w:val="00D32877"/>
    <w:rsid w:val="00D45854"/>
    <w:rsid w:val="00D54642"/>
    <w:rsid w:val="00D55E8F"/>
    <w:rsid w:val="00D74D9E"/>
    <w:rsid w:val="00D90AC7"/>
    <w:rsid w:val="00DB0538"/>
    <w:rsid w:val="00DD32E1"/>
    <w:rsid w:val="00E002E1"/>
    <w:rsid w:val="00E1268D"/>
    <w:rsid w:val="00E5416F"/>
    <w:rsid w:val="00E62229"/>
    <w:rsid w:val="00EF0F9B"/>
    <w:rsid w:val="00F01357"/>
    <w:rsid w:val="00F24BB0"/>
    <w:rsid w:val="00F259B5"/>
    <w:rsid w:val="00F277E2"/>
    <w:rsid w:val="00F333F9"/>
    <w:rsid w:val="00F43803"/>
    <w:rsid w:val="00F57725"/>
    <w:rsid w:val="00F606FF"/>
    <w:rsid w:val="00F64F2A"/>
    <w:rsid w:val="00F737CB"/>
    <w:rsid w:val="00F826DD"/>
    <w:rsid w:val="00F9528E"/>
    <w:rsid w:val="00F9543D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49D6-34E4-43D5-B449-356E879A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2047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156</cp:revision>
  <cp:lastPrinted>2021-04-29T11:52:00Z</cp:lastPrinted>
  <dcterms:created xsi:type="dcterms:W3CDTF">2021-03-17T05:59:00Z</dcterms:created>
  <dcterms:modified xsi:type="dcterms:W3CDTF">2021-05-05T06:26:00Z</dcterms:modified>
</cp:coreProperties>
</file>