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C6" w:rsidRDefault="004712C6" w:rsidP="004712C6">
      <w:pPr>
        <w:jc w:val="center"/>
        <w:rPr>
          <w:b/>
          <w:sz w:val="28"/>
          <w:szCs w:val="28"/>
        </w:rPr>
      </w:pPr>
      <w:r w:rsidRPr="009332F7">
        <w:rPr>
          <w:b/>
          <w:sz w:val="28"/>
          <w:szCs w:val="28"/>
        </w:rPr>
        <w:t>Zápis</w:t>
      </w:r>
    </w:p>
    <w:p w:rsidR="004712C6" w:rsidRPr="009332F7" w:rsidRDefault="004712C6" w:rsidP="004712C6">
      <w:pPr>
        <w:jc w:val="center"/>
        <w:rPr>
          <w:b/>
          <w:sz w:val="28"/>
          <w:szCs w:val="28"/>
        </w:rPr>
      </w:pPr>
    </w:p>
    <w:p w:rsidR="004712C6" w:rsidRDefault="004712C6" w:rsidP="004712C6">
      <w:pPr>
        <w:jc w:val="center"/>
        <w:rPr>
          <w:b/>
          <w:sz w:val="28"/>
          <w:szCs w:val="28"/>
        </w:rPr>
      </w:pPr>
      <w:r w:rsidRPr="009332F7">
        <w:rPr>
          <w:b/>
          <w:sz w:val="28"/>
          <w:szCs w:val="28"/>
        </w:rPr>
        <w:t>z 1. zasedání Komise Rady hl. m. Prahy pro legislativu a právo</w:t>
      </w:r>
    </w:p>
    <w:p w:rsidR="004712C6" w:rsidRDefault="004712C6" w:rsidP="004712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:rsidR="004712C6" w:rsidRDefault="004712C6" w:rsidP="004712C6">
      <w:pPr>
        <w:jc w:val="center"/>
        <w:rPr>
          <w:b/>
          <w:sz w:val="28"/>
          <w:szCs w:val="28"/>
        </w:rPr>
      </w:pPr>
    </w:p>
    <w:p w:rsidR="004712C6" w:rsidRPr="009332F7" w:rsidRDefault="004712C6" w:rsidP="004712C6">
      <w:pPr>
        <w:jc w:val="center"/>
        <w:rPr>
          <w:b/>
          <w:sz w:val="28"/>
          <w:szCs w:val="28"/>
        </w:rPr>
      </w:pPr>
    </w:p>
    <w:p w:rsidR="004712C6" w:rsidRDefault="004712C6" w:rsidP="004712C6">
      <w:r w:rsidRPr="009332F7">
        <w:rPr>
          <w:b/>
        </w:rPr>
        <w:t xml:space="preserve">Datum </w:t>
      </w:r>
      <w:r w:rsidRPr="00525757">
        <w:rPr>
          <w:b/>
        </w:rPr>
        <w:t>konání: 15. 4. 2015</w:t>
      </w:r>
    </w:p>
    <w:p w:rsidR="004712C6" w:rsidRPr="009332F7" w:rsidRDefault="004712C6" w:rsidP="004712C6"/>
    <w:p w:rsidR="004712C6" w:rsidRPr="00525757" w:rsidRDefault="004712C6" w:rsidP="004712C6">
      <w:r w:rsidRPr="00525757">
        <w:rPr>
          <w:b/>
        </w:rPr>
        <w:t>Místo konání:</w:t>
      </w:r>
      <w:r w:rsidRPr="00525757">
        <w:t xml:space="preserve"> Nová radnice, 4. p., místnost č. 430</w:t>
      </w:r>
    </w:p>
    <w:p w:rsidR="004712C6" w:rsidRDefault="004712C6" w:rsidP="004712C6"/>
    <w:p w:rsidR="004712C6" w:rsidRDefault="004712C6" w:rsidP="004712C6">
      <w:pPr>
        <w:spacing w:line="319" w:lineRule="auto"/>
        <w:rPr>
          <w:b/>
        </w:rPr>
      </w:pPr>
      <w:r w:rsidRPr="009332F7">
        <w:rPr>
          <w:b/>
        </w:rPr>
        <w:t>Přítomni:</w:t>
      </w:r>
    </w:p>
    <w:p w:rsidR="004712C6" w:rsidRDefault="004712C6" w:rsidP="004712C6">
      <w:pPr>
        <w:spacing w:line="319" w:lineRule="auto"/>
      </w:pPr>
      <w:r>
        <w:t>JUDr. Martina Děvěrová, MPA – předsedkyně komise</w:t>
      </w:r>
    </w:p>
    <w:p w:rsidR="004712C6" w:rsidRDefault="004712C6" w:rsidP="004712C6">
      <w:pPr>
        <w:spacing w:line="319" w:lineRule="auto"/>
      </w:pPr>
      <w:r>
        <w:t>Adriana Krnáčová</w:t>
      </w:r>
    </w:p>
    <w:p w:rsidR="004712C6" w:rsidRDefault="004712C6" w:rsidP="004712C6">
      <w:pPr>
        <w:spacing w:line="319" w:lineRule="auto"/>
      </w:pPr>
      <w:r>
        <w:t>Mgr. Milan Hamerský</w:t>
      </w:r>
    </w:p>
    <w:p w:rsidR="004712C6" w:rsidRDefault="004712C6" w:rsidP="004712C6">
      <w:pPr>
        <w:spacing w:line="319" w:lineRule="auto"/>
      </w:pPr>
      <w:r>
        <w:t>JUDr. Eva Novaková</w:t>
      </w:r>
    </w:p>
    <w:p w:rsidR="004712C6" w:rsidRDefault="004712C6" w:rsidP="004712C6">
      <w:pPr>
        <w:spacing w:line="319" w:lineRule="auto"/>
      </w:pPr>
      <w:r>
        <w:t>JUDr. Monika Krobová Hášová</w:t>
      </w:r>
    </w:p>
    <w:p w:rsidR="004712C6" w:rsidRDefault="004712C6" w:rsidP="004712C6">
      <w:pPr>
        <w:spacing w:line="319" w:lineRule="auto"/>
      </w:pPr>
      <w:r>
        <w:t>Mgr. Jiří Kaucký</w:t>
      </w:r>
    </w:p>
    <w:p w:rsidR="004712C6" w:rsidRDefault="004712C6" w:rsidP="004712C6">
      <w:pPr>
        <w:spacing w:line="319" w:lineRule="auto"/>
      </w:pPr>
      <w:r>
        <w:t>Mgr. et Ing. Petr Prchal</w:t>
      </w:r>
    </w:p>
    <w:p w:rsidR="004712C6" w:rsidRDefault="004712C6" w:rsidP="004712C6">
      <w:pPr>
        <w:spacing w:line="319" w:lineRule="auto"/>
      </w:pPr>
      <w:r>
        <w:t>JUDr. Michaela Kozlová</w:t>
      </w:r>
    </w:p>
    <w:p w:rsidR="004712C6" w:rsidRDefault="004712C6" w:rsidP="004712C6">
      <w:pPr>
        <w:spacing w:line="319" w:lineRule="auto"/>
      </w:pPr>
      <w:r>
        <w:t xml:space="preserve">JUDr. Adam </w:t>
      </w:r>
      <w:proofErr w:type="spellStart"/>
      <w:r>
        <w:t>Furek</w:t>
      </w:r>
      <w:proofErr w:type="spellEnd"/>
    </w:p>
    <w:p w:rsidR="004712C6" w:rsidRDefault="004712C6" w:rsidP="004712C6">
      <w:pPr>
        <w:spacing w:line="319" w:lineRule="auto"/>
      </w:pPr>
      <w:r>
        <w:t xml:space="preserve">Mgr. et Mgr. Tomáš </w:t>
      </w:r>
      <w:proofErr w:type="spellStart"/>
      <w:r>
        <w:t>Jirovec</w:t>
      </w:r>
      <w:proofErr w:type="spellEnd"/>
    </w:p>
    <w:p w:rsidR="004712C6" w:rsidRDefault="004712C6" w:rsidP="004712C6">
      <w:pPr>
        <w:spacing w:line="319" w:lineRule="auto"/>
      </w:pPr>
      <w:r>
        <w:t>Mgr. Michal Jordán</w:t>
      </w:r>
    </w:p>
    <w:p w:rsidR="004712C6" w:rsidRDefault="004712C6" w:rsidP="004712C6">
      <w:pPr>
        <w:spacing w:line="319" w:lineRule="auto"/>
      </w:pPr>
    </w:p>
    <w:p w:rsidR="004712C6" w:rsidRDefault="004712C6" w:rsidP="004712C6">
      <w:pPr>
        <w:spacing w:line="319" w:lineRule="auto"/>
      </w:pPr>
      <w:r w:rsidRPr="006A17C0">
        <w:rPr>
          <w:b/>
        </w:rPr>
        <w:t>Omluven</w:t>
      </w:r>
      <w:r>
        <w:t xml:space="preserve">: </w:t>
      </w:r>
    </w:p>
    <w:p w:rsidR="004712C6" w:rsidRDefault="004712C6" w:rsidP="004712C6">
      <w:pPr>
        <w:spacing w:line="319" w:lineRule="auto"/>
      </w:pPr>
      <w:r>
        <w:t>Mgr. Pavel Křeček</w:t>
      </w:r>
    </w:p>
    <w:p w:rsidR="004712C6" w:rsidRDefault="004712C6" w:rsidP="004712C6">
      <w:pPr>
        <w:spacing w:line="319" w:lineRule="auto"/>
      </w:pPr>
    </w:p>
    <w:p w:rsidR="004712C6" w:rsidRPr="00627C2F" w:rsidRDefault="004712C6" w:rsidP="004712C6">
      <w:pPr>
        <w:spacing w:line="319" w:lineRule="auto"/>
        <w:rPr>
          <w:b/>
        </w:rPr>
      </w:pPr>
      <w:r>
        <w:rPr>
          <w:b/>
        </w:rPr>
        <w:t xml:space="preserve">Program jednání </w:t>
      </w:r>
      <w:r w:rsidRPr="00627C2F">
        <w:rPr>
          <w:b/>
        </w:rPr>
        <w:t>Komise rady hl. m. Prahy pro legislativu a právo (dále jen „komise“)</w:t>
      </w:r>
    </w:p>
    <w:p w:rsidR="004712C6" w:rsidRDefault="004712C6" w:rsidP="004712C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6AEE">
        <w:rPr>
          <w:rFonts w:ascii="Times New Roman" w:hAnsi="Times New Roman"/>
          <w:sz w:val="24"/>
          <w:szCs w:val="24"/>
        </w:rPr>
        <w:t xml:space="preserve">Úvodní slovo předsedkyně </w:t>
      </w:r>
      <w:r>
        <w:rPr>
          <w:rFonts w:ascii="Times New Roman" w:hAnsi="Times New Roman"/>
          <w:sz w:val="24"/>
          <w:szCs w:val="24"/>
        </w:rPr>
        <w:t>komise</w:t>
      </w:r>
    </w:p>
    <w:p w:rsidR="004712C6" w:rsidRPr="00D66AEE" w:rsidRDefault="004712C6" w:rsidP="004712C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D66AEE">
        <w:rPr>
          <w:rFonts w:ascii="Times New Roman" w:hAnsi="Times New Roman"/>
          <w:sz w:val="24"/>
          <w:szCs w:val="24"/>
        </w:rPr>
        <w:t>Informace o Plánu legislativních úkolů hl. m. Prahy na rok 2015</w:t>
      </w:r>
    </w:p>
    <w:p w:rsidR="004712C6" w:rsidRPr="000F40DF" w:rsidRDefault="004712C6" w:rsidP="004712C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40DF">
        <w:rPr>
          <w:rFonts w:ascii="Times New Roman" w:hAnsi="Times New Roman"/>
          <w:sz w:val="24"/>
          <w:szCs w:val="24"/>
        </w:rPr>
        <w:t xml:space="preserve">Informace o Pravidlech pro poskytování informací týkajících se platů a odměn zaměstnanců hlavního města Prahy zařazených do Magistrátu hlavního města Prahy na základě žádosti o </w:t>
      </w:r>
      <w:proofErr w:type="gramStart"/>
      <w:r w:rsidRPr="000F40DF">
        <w:rPr>
          <w:rFonts w:ascii="Times New Roman" w:hAnsi="Times New Roman"/>
          <w:sz w:val="24"/>
          <w:szCs w:val="24"/>
        </w:rPr>
        <w:t>poskytnutí  informace</w:t>
      </w:r>
      <w:proofErr w:type="gramEnd"/>
      <w:r w:rsidRPr="000F40DF">
        <w:rPr>
          <w:rFonts w:ascii="Times New Roman" w:hAnsi="Times New Roman"/>
          <w:sz w:val="24"/>
          <w:szCs w:val="24"/>
        </w:rPr>
        <w:t xml:space="preserve"> podle zákona č. 106/1999 Sb., o svobodném  přístupu k informacím, ve znění pozdějších předpisů</w:t>
      </w:r>
    </w:p>
    <w:p w:rsidR="004712C6" w:rsidRPr="000F40DF" w:rsidRDefault="004712C6" w:rsidP="004712C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40DF">
        <w:rPr>
          <w:rFonts w:ascii="Times New Roman" w:hAnsi="Times New Roman"/>
          <w:sz w:val="24"/>
          <w:szCs w:val="24"/>
        </w:rPr>
        <w:t xml:space="preserve">Návrh termínů </w:t>
      </w:r>
      <w:proofErr w:type="gramStart"/>
      <w:r>
        <w:rPr>
          <w:rFonts w:ascii="Times New Roman" w:hAnsi="Times New Roman"/>
          <w:sz w:val="24"/>
          <w:szCs w:val="24"/>
        </w:rPr>
        <w:t>zasedání</w:t>
      </w:r>
      <w:r w:rsidRPr="000F40D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k</w:t>
      </w:r>
      <w:r w:rsidRPr="000F40DF">
        <w:rPr>
          <w:rFonts w:ascii="Times New Roman" w:hAnsi="Times New Roman"/>
          <w:sz w:val="24"/>
          <w:szCs w:val="24"/>
        </w:rPr>
        <w:t>omise</w:t>
      </w:r>
      <w:proofErr w:type="gramEnd"/>
    </w:p>
    <w:p w:rsidR="004712C6" w:rsidRPr="000F40DF" w:rsidRDefault="004712C6" w:rsidP="004712C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0F40DF">
        <w:rPr>
          <w:rFonts w:ascii="Times New Roman" w:hAnsi="Times New Roman"/>
          <w:sz w:val="24"/>
          <w:szCs w:val="24"/>
        </w:rPr>
        <w:t>Různé</w:t>
      </w:r>
    </w:p>
    <w:p w:rsidR="004712C6" w:rsidRDefault="004712C6" w:rsidP="004712C6">
      <w:pPr>
        <w:spacing w:line="360" w:lineRule="auto"/>
      </w:pPr>
      <w:r w:rsidRPr="000F40DF">
        <w:t xml:space="preserve">   </w:t>
      </w:r>
    </w:p>
    <w:p w:rsidR="004712C6" w:rsidRPr="000F40DF" w:rsidRDefault="004712C6" w:rsidP="004712C6">
      <w:pPr>
        <w:spacing w:line="360" w:lineRule="auto"/>
      </w:pPr>
    </w:p>
    <w:p w:rsidR="004712C6" w:rsidRDefault="004712C6" w:rsidP="004712C6">
      <w:pPr>
        <w:spacing w:line="319" w:lineRule="auto"/>
      </w:pPr>
    </w:p>
    <w:p w:rsidR="004712C6" w:rsidRDefault="004712C6" w:rsidP="004712C6">
      <w:pPr>
        <w:spacing w:line="276" w:lineRule="auto"/>
      </w:pPr>
      <w:r>
        <w:lastRenderedPageBreak/>
        <w:t xml:space="preserve">Předsedkyně komise JUDr. Martina Děvěrová, MPA, </w:t>
      </w:r>
      <w:proofErr w:type="gramStart"/>
      <w:r>
        <w:t>zahájila</w:t>
      </w:r>
      <w:proofErr w:type="gramEnd"/>
      <w:r>
        <w:t xml:space="preserve"> zasedání komise  v 13.10 hod. </w:t>
      </w:r>
      <w:proofErr w:type="gramStart"/>
      <w:r>
        <w:t>Přivítala</w:t>
      </w:r>
      <w:proofErr w:type="gramEnd"/>
      <w:r>
        <w:t xml:space="preserve"> přítomné členy a seznámila je s programem.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>Komise schválila jednomyslně program jednání.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  <w:rPr>
          <w:u w:val="single"/>
        </w:rPr>
      </w:pPr>
      <w:r w:rsidRPr="00B552EA">
        <w:rPr>
          <w:u w:val="single"/>
        </w:rPr>
        <w:t>K bodu 1</w:t>
      </w:r>
    </w:p>
    <w:p w:rsidR="004712C6" w:rsidRPr="00B552EA" w:rsidRDefault="004712C6" w:rsidP="004712C6">
      <w:pPr>
        <w:spacing w:line="276" w:lineRule="auto"/>
        <w:rPr>
          <w:u w:val="single"/>
        </w:rPr>
      </w:pPr>
    </w:p>
    <w:p w:rsidR="004712C6" w:rsidRPr="00E3010C" w:rsidRDefault="004712C6" w:rsidP="004712C6">
      <w:pPr>
        <w:spacing w:line="276" w:lineRule="auto"/>
      </w:pPr>
      <w:r>
        <w:t>Úvodem předsedkyně komise</w:t>
      </w:r>
      <w:r w:rsidRPr="002D1194">
        <w:t xml:space="preserve"> </w:t>
      </w:r>
      <w:r>
        <w:t xml:space="preserve">přiblížila </w:t>
      </w:r>
      <w:proofErr w:type="gramStart"/>
      <w:r>
        <w:t>členům  náplň</w:t>
      </w:r>
      <w:proofErr w:type="gramEnd"/>
      <w:r>
        <w:t xml:space="preserve"> činnosti komise - předmětem bude </w:t>
      </w:r>
      <w:r w:rsidRPr="00E3010C">
        <w:t xml:space="preserve">projednávání </w:t>
      </w:r>
      <w:r>
        <w:t>nejen</w:t>
      </w:r>
      <w:r w:rsidRPr="00E3010C">
        <w:t xml:space="preserve"> legislativních </w:t>
      </w:r>
      <w:r>
        <w:t xml:space="preserve">a právních </w:t>
      </w:r>
      <w:r w:rsidRPr="00E3010C">
        <w:t>otázek</w:t>
      </w:r>
      <w:r>
        <w:t xml:space="preserve"> týkajících se </w:t>
      </w:r>
      <w:r w:rsidRPr="00E3010C">
        <w:t xml:space="preserve">právních předpisů, </w:t>
      </w:r>
      <w:r>
        <w:t>ale jednání komise by měla sloužit i jako</w:t>
      </w:r>
      <w:r w:rsidRPr="00E3010C">
        <w:t xml:space="preserve"> platforma </w:t>
      </w:r>
      <w:r>
        <w:t xml:space="preserve">pro </w:t>
      </w:r>
      <w:r w:rsidRPr="00E3010C">
        <w:t>diskus</w:t>
      </w:r>
      <w:r>
        <w:t>i</w:t>
      </w:r>
      <w:r w:rsidRPr="00E3010C">
        <w:t xml:space="preserve"> o problematice hl.</w:t>
      </w:r>
      <w:r>
        <w:t xml:space="preserve"> </w:t>
      </w:r>
      <w:r w:rsidRPr="00E3010C">
        <w:t>m. Prahy.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  <w:rPr>
          <w:u w:val="single"/>
        </w:rPr>
      </w:pPr>
      <w:r w:rsidRPr="00B552EA">
        <w:rPr>
          <w:u w:val="single"/>
        </w:rPr>
        <w:t>K bodu 2</w:t>
      </w:r>
    </w:p>
    <w:p w:rsidR="004712C6" w:rsidRPr="00B552EA" w:rsidRDefault="004712C6" w:rsidP="004712C6">
      <w:pPr>
        <w:spacing w:line="276" w:lineRule="auto"/>
        <w:rPr>
          <w:u w:val="single"/>
        </w:rPr>
      </w:pPr>
    </w:p>
    <w:p w:rsidR="004712C6" w:rsidRDefault="004712C6" w:rsidP="004712C6">
      <w:pPr>
        <w:spacing w:line="276" w:lineRule="auto"/>
      </w:pPr>
      <w:r>
        <w:t xml:space="preserve">Předsedkyně komise informovala o Plánu legislativních úkolů hl. m. Prahy na rok 2015. </w:t>
      </w:r>
    </w:p>
    <w:p w:rsidR="004712C6" w:rsidRDefault="004712C6" w:rsidP="004712C6">
      <w:pPr>
        <w:spacing w:line="276" w:lineRule="auto"/>
      </w:pPr>
      <w:r>
        <w:t xml:space="preserve">Materiál byl členům komise zaslán před zasedáním komise e-mailem a </w:t>
      </w:r>
      <w:proofErr w:type="gramStart"/>
      <w:r>
        <w:t>na  jednání</w:t>
      </w:r>
      <w:proofErr w:type="gramEnd"/>
      <w:r>
        <w:t xml:space="preserve"> komise předán v listinné podobě.</w:t>
      </w:r>
    </w:p>
    <w:p w:rsidR="004712C6" w:rsidRDefault="004712C6" w:rsidP="004712C6">
      <w:pPr>
        <w:spacing w:line="276" w:lineRule="auto"/>
      </w:pPr>
      <w:r>
        <w:t xml:space="preserve">Předsedkyně komise upozornila na členění Plánu legislativních úkolů hl. m. Prahy na rok 2015 na 3 segmenty </w:t>
      </w:r>
    </w:p>
    <w:p w:rsidR="004712C6" w:rsidRDefault="004712C6" w:rsidP="004712C6">
      <w:pPr>
        <w:spacing w:line="276" w:lineRule="auto"/>
      </w:pPr>
      <w:r>
        <w:t>- návrh novelizace zákonů,</w:t>
      </w:r>
    </w:p>
    <w:p w:rsidR="004712C6" w:rsidRDefault="004712C6" w:rsidP="004712C6">
      <w:pPr>
        <w:spacing w:line="276" w:lineRule="auto"/>
      </w:pPr>
      <w:r>
        <w:t>- návrhy novelizace obecně závazných vyhlášek a nařízení,</w:t>
      </w:r>
    </w:p>
    <w:p w:rsidR="004712C6" w:rsidRDefault="004712C6" w:rsidP="004712C6">
      <w:pPr>
        <w:spacing w:line="276" w:lineRule="auto"/>
      </w:pPr>
      <w:proofErr w:type="gramStart"/>
      <w:r>
        <w:t>-  návrhy</w:t>
      </w:r>
      <w:proofErr w:type="gramEnd"/>
      <w:r>
        <w:t xml:space="preserve"> nových obecně závazných vyhlášek a nařízení.</w:t>
      </w:r>
    </w:p>
    <w:p w:rsidR="004712C6" w:rsidRDefault="004712C6" w:rsidP="004712C6">
      <w:pPr>
        <w:spacing w:line="276" w:lineRule="auto"/>
      </w:pPr>
      <w:r>
        <w:t xml:space="preserve">Přijatý Plán legislativních úkolů hl. m. </w:t>
      </w:r>
      <w:proofErr w:type="gramStart"/>
      <w:r>
        <w:t>Prahy  na</w:t>
      </w:r>
      <w:proofErr w:type="gramEnd"/>
      <w:r>
        <w:t xml:space="preserve"> rok 2015 vychází z  návrhů odborů MHMP. Na základě pokynu paní primátorky byli o zaslání námětů na novelizaci předpisů </w:t>
      </w:r>
      <w:proofErr w:type="gramStart"/>
      <w:r>
        <w:t>požádáni  též</w:t>
      </w:r>
      <w:proofErr w:type="gramEnd"/>
      <w:r>
        <w:t xml:space="preserve"> tajemníci  všech 57  městských  části hl. m. </w:t>
      </w:r>
      <w:proofErr w:type="gramStart"/>
      <w:r>
        <w:t xml:space="preserve">Prahy, </w:t>
      </w:r>
      <w:r w:rsidRPr="00C617B8">
        <w:t xml:space="preserve"> </w:t>
      </w:r>
      <w:r>
        <w:t>a to</w:t>
      </w:r>
      <w:proofErr w:type="gramEnd"/>
      <w:r>
        <w:t xml:space="preserve"> v termínu do 31. 3. 2015. Po sumarizaci došlých </w:t>
      </w:r>
      <w:proofErr w:type="gramStart"/>
      <w:r>
        <w:t>námětů  budou</w:t>
      </w:r>
      <w:proofErr w:type="gramEnd"/>
      <w:r>
        <w:t xml:space="preserve"> tyto  zaslány e-mailem pro informaci a posouzení členům komise s tím, že  na příštím zasedání komise budou předmětem jednání.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>V diskusi k tomuto bodu vystoupili:</w:t>
      </w:r>
    </w:p>
    <w:p w:rsidR="004712C6" w:rsidRDefault="004712C6" w:rsidP="004712C6">
      <w:pPr>
        <w:spacing w:line="276" w:lineRule="auto"/>
      </w:pPr>
      <w:r>
        <w:t xml:space="preserve"> JUDr. Monika Krobová </w:t>
      </w:r>
      <w:proofErr w:type="gramStart"/>
      <w:r>
        <w:t>Hášová  navrhla</w:t>
      </w:r>
      <w:proofErr w:type="gramEnd"/>
      <w:r>
        <w:t xml:space="preserve"> zabývat se též návrhem novely zákona</w:t>
      </w:r>
      <w:r w:rsidRPr="00A15030">
        <w:t xml:space="preserve"> </w:t>
      </w:r>
      <w:r>
        <w:t>č. 361/2000Sb., o provozu na pozemních komunikacích a o změnách některých zákonů (zákon o silničním provozu), a to z hlediska zákazu  provozu vozítek „</w:t>
      </w:r>
      <w:proofErr w:type="spellStart"/>
      <w:r>
        <w:t>segway</w:t>
      </w:r>
      <w:proofErr w:type="spellEnd"/>
      <w:r>
        <w:t>“, především v centru Prahy. Upozornila zejména na § 60a navrhované novely.</w:t>
      </w:r>
    </w:p>
    <w:p w:rsidR="004712C6" w:rsidRDefault="004712C6" w:rsidP="004712C6">
      <w:pPr>
        <w:spacing w:line="276" w:lineRule="auto"/>
      </w:pPr>
      <w:r>
        <w:t xml:space="preserve">Návrh předmětné novely cit. </w:t>
      </w:r>
      <w:proofErr w:type="gramStart"/>
      <w:r>
        <w:t>zákona</w:t>
      </w:r>
      <w:proofErr w:type="gramEnd"/>
      <w:r>
        <w:t xml:space="preserve"> má v současné podobě podobu vládního návrhu zákona. JUDr. Krobová Hášová zašle pro informaci a posouzení tento materiál členům komise - materiál bude předmětem jednání na příštím zasedání komise.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 xml:space="preserve">JUDr. Adam </w:t>
      </w:r>
      <w:proofErr w:type="spellStart"/>
      <w:r>
        <w:t>Furek</w:t>
      </w:r>
      <w:proofErr w:type="spellEnd"/>
      <w:r>
        <w:t xml:space="preserve"> navrhl porovnat Plán legislativních úkolů hl. m. Prahy s Plánem legislativních prací vlády na rok 2015 z důvodu vyloučení případné duplicity. Např. novelizaci zákona o obecní policii obsahuje jak Plán legislativních úkolů hl. m. Prahy, tak Plán legislativních prací vlády (úkol pro MV).</w:t>
      </w:r>
      <w:r w:rsidRPr="003528FC">
        <w:t xml:space="preserve"> </w:t>
      </w:r>
    </w:p>
    <w:p w:rsidR="004712C6" w:rsidRDefault="004712C6" w:rsidP="004712C6">
      <w:pPr>
        <w:spacing w:line="276" w:lineRule="auto"/>
      </w:pPr>
      <w:r>
        <w:t>Předsedkyně komise</w:t>
      </w:r>
      <w:r w:rsidRPr="002D1194">
        <w:t xml:space="preserve"> </w:t>
      </w:r>
      <w:r>
        <w:t>sdělila, že výsledek porovnání uvedených materiálů bude předložen členům komise na příštím zasedání.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lastRenderedPageBreak/>
        <w:t xml:space="preserve">Mgr. Milan Hamerský upozornil, že v Plánu legislativních úkolů </w:t>
      </w:r>
      <w:proofErr w:type="gramStart"/>
      <w:r>
        <w:t>hl .m.</w:t>
      </w:r>
      <w:proofErr w:type="gramEnd"/>
      <w:r>
        <w:t xml:space="preserve"> Prahy na rok 2015 </w:t>
      </w:r>
      <w:proofErr w:type="gramStart"/>
      <w:r>
        <w:t>chybí  novelizace</w:t>
      </w:r>
      <w:proofErr w:type="gramEnd"/>
      <w:r>
        <w:t xml:space="preserve"> zákona č. 131/2000 Sb.,  o hlavním městě Praze, ve znění pozdějších předpisů. </w:t>
      </w:r>
    </w:p>
    <w:p w:rsidR="004712C6" w:rsidRDefault="004712C6" w:rsidP="004712C6">
      <w:pPr>
        <w:spacing w:line="276" w:lineRule="auto"/>
      </w:pPr>
      <w:r>
        <w:t xml:space="preserve">Předsedkyně komise sdělila, že Plán legislativních úkolů </w:t>
      </w:r>
      <w:proofErr w:type="gramStart"/>
      <w:r>
        <w:t>hl .m.</w:t>
      </w:r>
      <w:proofErr w:type="gramEnd"/>
      <w:r>
        <w:t xml:space="preserve"> Prahy na rok 2015 neobsahuje novelizaci cit. </w:t>
      </w:r>
      <w:proofErr w:type="gramStart"/>
      <w:r>
        <w:t>zákona</w:t>
      </w:r>
      <w:proofErr w:type="gramEnd"/>
      <w:r>
        <w:t xml:space="preserve">, neboť se jedná o rozsáhlou materii, která přesahuje horizont roku 2015. 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>Paní primátorka vznesla dotaz proč je požadavek na novelizaci zákona č. 106/1999 Sb., o svobodném přístupu k informacím, ve znění pozdějších předpisů, odůvodněn slovy „opatření k omezení zneužívání zákona“.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 xml:space="preserve">Předsedkyně komise odpověděla, že je tento zákon v mnoha případech zneužíván a nadužíván. Občané žádají o jakoukoliv informaci, např. komu a kolik bylo vydáno stavebních povolení, číslo jednací těchto povolení, apod. Bylo by proto vhodné přijmout pravidla, jak se k zákonu stavět, neboť zákon je málo propracován a umožňuje různé výklady. 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 xml:space="preserve">JUDr. Krobová Hášová dodala, že občan by měl </w:t>
      </w:r>
      <w:proofErr w:type="gramStart"/>
      <w:r>
        <w:t>odůvodnit proč</w:t>
      </w:r>
      <w:proofErr w:type="gramEnd"/>
      <w:r>
        <w:t xml:space="preserve"> určitou informaci žádá, zda má k věci nějaký vztah, aj.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>Podle předsedkyně komise by bylo jedním z </w:t>
      </w:r>
      <w:proofErr w:type="gramStart"/>
      <w:r>
        <w:t>řešení  zakotvit</w:t>
      </w:r>
      <w:proofErr w:type="gramEnd"/>
      <w:r>
        <w:t xml:space="preserve"> v zákoně  argumentaci Ústavního soudu. Dle jejího názoru by bylo vhodné přejít od bezbřehosti a minimální </w:t>
      </w:r>
      <w:proofErr w:type="gramStart"/>
      <w:r>
        <w:t>úpravy  k zákonným</w:t>
      </w:r>
      <w:proofErr w:type="gramEnd"/>
      <w:r>
        <w:t xml:space="preserve"> pravidlům.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 xml:space="preserve">Jak uvedl Mgr. </w:t>
      </w:r>
      <w:proofErr w:type="spellStart"/>
      <w:r>
        <w:t>Jirovec</w:t>
      </w:r>
      <w:proofErr w:type="spellEnd"/>
      <w:r>
        <w:t xml:space="preserve">, není technický </w:t>
      </w:r>
      <w:proofErr w:type="gramStart"/>
      <w:r>
        <w:t>problém  převzít</w:t>
      </w:r>
      <w:proofErr w:type="gramEnd"/>
      <w:r>
        <w:t xml:space="preserve"> závěry judikatury do zákona. Vzhledem k tomu, že se jedná o zákon o svobodném přístupu k </w:t>
      </w:r>
      <w:proofErr w:type="gramStart"/>
      <w:r>
        <w:t>informacím,  by</w:t>
      </w:r>
      <w:proofErr w:type="gramEnd"/>
      <w:r>
        <w:t xml:space="preserve"> však  z povahy věci nebylo vhodné poskytování informací příliš svazovat procesními předpisy. Při řešení uvedeného problému, omezení zneužívání cit. </w:t>
      </w:r>
      <w:proofErr w:type="gramStart"/>
      <w:r>
        <w:t>zákona</w:t>
      </w:r>
      <w:proofErr w:type="gramEnd"/>
      <w:r>
        <w:t>,  doporučuje  spolupracovat    s Asociací krajů.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>Komise schválila jednomyslně usnesení – bere na vědomí Plán legislativních úkolů hl. m. Prahy na rok 2015.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  <w:rPr>
          <w:u w:val="single"/>
        </w:rPr>
      </w:pPr>
      <w:r w:rsidRPr="00B552EA">
        <w:rPr>
          <w:u w:val="single"/>
        </w:rPr>
        <w:t>K bodu 3</w:t>
      </w:r>
    </w:p>
    <w:p w:rsidR="004712C6" w:rsidRPr="00B552EA" w:rsidRDefault="004712C6" w:rsidP="004712C6">
      <w:pPr>
        <w:spacing w:line="276" w:lineRule="auto"/>
        <w:rPr>
          <w:u w:val="single"/>
        </w:rPr>
      </w:pPr>
    </w:p>
    <w:p w:rsidR="004712C6" w:rsidRDefault="004712C6" w:rsidP="004712C6">
      <w:pPr>
        <w:spacing w:line="276" w:lineRule="auto"/>
      </w:pPr>
      <w:r>
        <w:t xml:space="preserve">Předsedkyně komise </w:t>
      </w:r>
      <w:proofErr w:type="gramStart"/>
      <w:r>
        <w:t>informovala,  že</w:t>
      </w:r>
      <w:proofErr w:type="gramEnd"/>
      <w:r>
        <w:t xml:space="preserve"> členové komise neobdrželi písemné podklady k tomuto bodu programu - „Pravidla pro poskytování informací týkajících se platů a odměn zaměstnanců hlavního města Prahy zařazených do Magistrátu hlavního města Prahy na základě žádostí o poskytnutí informace podle zákona č. 106/1999 Sb., o svobodném přístupu k informacím, ve znění pozdějších předpisů“ – z důvodu, že se  jedná  o pracovní materiál a tisk k tomuto materiálu  nebyl projednán radou hl. m. Prahy. </w:t>
      </w:r>
    </w:p>
    <w:p w:rsidR="004712C6" w:rsidRDefault="004712C6" w:rsidP="004712C6">
      <w:pPr>
        <w:spacing w:line="276" w:lineRule="auto"/>
      </w:pPr>
    </w:p>
    <w:p w:rsidR="004712C6" w:rsidRPr="004831CB" w:rsidRDefault="004712C6" w:rsidP="004712C6">
      <w:pPr>
        <w:spacing w:line="276" w:lineRule="auto"/>
      </w:pPr>
      <w:r w:rsidRPr="004831CB">
        <w:t>Paní primátorka sdělila, že diskuse k tomuto materiálu</w:t>
      </w:r>
      <w:r w:rsidR="00D47D8A" w:rsidRPr="004831CB">
        <w:t xml:space="preserve"> na jednání koalice, která by měla předcházet jeho projednání </w:t>
      </w:r>
      <w:r w:rsidRPr="004831CB">
        <w:t>v</w:t>
      </w:r>
      <w:r w:rsidR="00D47D8A" w:rsidRPr="004831CB">
        <w:t> </w:t>
      </w:r>
      <w:r w:rsidRPr="004831CB">
        <w:t>radě</w:t>
      </w:r>
      <w:r w:rsidR="00D47D8A" w:rsidRPr="004831CB">
        <w:t>, dosud</w:t>
      </w:r>
      <w:r w:rsidRPr="004831CB">
        <w:t xml:space="preserve"> neproběhla.</w:t>
      </w:r>
    </w:p>
    <w:p w:rsidR="004712C6" w:rsidRPr="004831CB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lastRenderedPageBreak/>
        <w:t xml:space="preserve">Předsedkyně komise dále uvedla, že předmětná </w:t>
      </w:r>
      <w:proofErr w:type="gramStart"/>
      <w:r>
        <w:t>pravidla  zjednodušují</w:t>
      </w:r>
      <w:proofErr w:type="gramEnd"/>
      <w:r>
        <w:t xml:space="preserve"> a především sjednocují postup  odborů MHMP v této problematice. Upřesnila, k dotazu Mgr. </w:t>
      </w:r>
      <w:proofErr w:type="spellStart"/>
      <w:r>
        <w:t>Furka</w:t>
      </w:r>
      <w:proofErr w:type="spellEnd"/>
      <w:r>
        <w:t xml:space="preserve">, že materiál se týká jen informací o platech. Magistrát hl. m. Prahy má v úmyslu poskytnout připravovaná </w:t>
      </w:r>
      <w:proofErr w:type="gramStart"/>
      <w:r>
        <w:t>pravidla  jako</w:t>
      </w:r>
      <w:proofErr w:type="gramEnd"/>
      <w:r>
        <w:t xml:space="preserve"> metodický pokyn i  městským částem hl. m. Prahy a příspěvkovým organizacím hl. m. Prahy.</w:t>
      </w:r>
    </w:p>
    <w:p w:rsidR="004712C6" w:rsidRDefault="004712C6" w:rsidP="004712C6">
      <w:pPr>
        <w:spacing w:line="276" w:lineRule="auto"/>
      </w:pPr>
      <w:r>
        <w:t xml:space="preserve">JUDr. </w:t>
      </w:r>
      <w:proofErr w:type="spellStart"/>
      <w:r>
        <w:t>Furek</w:t>
      </w:r>
      <w:proofErr w:type="spellEnd"/>
      <w:r>
        <w:t xml:space="preserve"> podotkl, že i když Ministerstvo vnitra vyjádřilo názor, že požadovan</w:t>
      </w:r>
      <w:r w:rsidR="00470A46">
        <w:t>á</w:t>
      </w:r>
      <w:r>
        <w:t xml:space="preserve"> informace o platech a odměnách se poskytnout m</w:t>
      </w:r>
      <w:r w:rsidR="00470A46">
        <w:t>á</w:t>
      </w:r>
      <w:bookmarkStart w:id="0" w:name="_GoBack"/>
      <w:bookmarkEnd w:id="0"/>
      <w:r>
        <w:t xml:space="preserve">, Magistrát hl. m. </w:t>
      </w:r>
      <w:proofErr w:type="gramStart"/>
      <w:r>
        <w:t>Prahy  právní</w:t>
      </w:r>
      <w:proofErr w:type="gramEnd"/>
      <w:r>
        <w:t xml:space="preserve"> názor MV nerespektoval a informaci neposkytl. </w:t>
      </w:r>
    </w:p>
    <w:p w:rsidR="004712C6" w:rsidRDefault="004712C6" w:rsidP="004712C6">
      <w:pPr>
        <w:spacing w:line="276" w:lineRule="auto"/>
      </w:pPr>
      <w:r>
        <w:t>K tomu předsedkyně komise</w:t>
      </w:r>
      <w:r w:rsidRPr="00EC5085">
        <w:t xml:space="preserve"> </w:t>
      </w:r>
      <w:r>
        <w:t xml:space="preserve">uvedla, že po účinnosti cit. Pravidel </w:t>
      </w:r>
      <w:proofErr w:type="gramStart"/>
      <w:r>
        <w:t>se</w:t>
      </w:r>
      <w:proofErr w:type="gramEnd"/>
      <w:r>
        <w:t xml:space="preserve"> praxe Magistrátu hl. m. </w:t>
      </w:r>
      <w:proofErr w:type="gramStart"/>
      <w:r>
        <w:t>Prahy  ohledně</w:t>
      </w:r>
      <w:proofErr w:type="gramEnd"/>
      <w:r>
        <w:t xml:space="preserve"> poskytování informací o platech a odměnách  změní.</w:t>
      </w:r>
    </w:p>
    <w:p w:rsidR="004712C6" w:rsidRDefault="004712C6" w:rsidP="004712C6">
      <w:pPr>
        <w:spacing w:line="276" w:lineRule="auto"/>
      </w:pPr>
      <w:r>
        <w:t xml:space="preserve">K tomuto tématu se rozvinula diskuse, v níž </w:t>
      </w:r>
      <w:proofErr w:type="gramStart"/>
      <w:r>
        <w:t>se  vyjádřil</w:t>
      </w:r>
      <w:proofErr w:type="gramEnd"/>
      <w:r>
        <w:t xml:space="preserve"> Mgr. Kaucký, paní primátorka, Mgr. </w:t>
      </w:r>
      <w:proofErr w:type="spellStart"/>
      <w:r>
        <w:t>Furek</w:t>
      </w:r>
      <w:proofErr w:type="spellEnd"/>
      <w:r>
        <w:t xml:space="preserve">, Mgr. </w:t>
      </w:r>
      <w:proofErr w:type="spellStart"/>
      <w:r>
        <w:t>Jirovec</w:t>
      </w:r>
      <w:proofErr w:type="spellEnd"/>
      <w:r>
        <w:t>, JUDr. Krobová Hášová, předsedkyně komise JUDr. Děvěrová, MPA,</w:t>
      </w:r>
      <w:r w:rsidRPr="00B23C3D">
        <w:t xml:space="preserve"> </w:t>
      </w:r>
      <w:r>
        <w:t>JUDr. Novaková.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>Komise schválila jednomyslně usnesení  -  bere na vědomí informaci o materiálu „Pravidla pro poskytování informací týkajících se platů a odměn zaměstnanců hlavního města Prahy zařazených do Magistrátu hlavního města Prahy na základě žádostí o poskytnutí informace podle zákona č. 106/1999 Sb., o svobodném přístupu k informacím, ve znění pozdějších předpisů“ s   </w:t>
      </w:r>
      <w:proofErr w:type="gramStart"/>
      <w:r>
        <w:t>tím,   že</w:t>
      </w:r>
      <w:proofErr w:type="gramEnd"/>
      <w:r>
        <w:t xml:space="preserve">   materiál   bude   e- mailem  rozeslán  členům   komise   pro   informaci </w:t>
      </w:r>
    </w:p>
    <w:p w:rsidR="004712C6" w:rsidRDefault="004712C6" w:rsidP="004712C6">
      <w:pPr>
        <w:spacing w:line="276" w:lineRule="auto"/>
      </w:pPr>
      <w:proofErr w:type="gramStart"/>
      <w:r>
        <w:t>a  k posouzení</w:t>
      </w:r>
      <w:proofErr w:type="gramEnd"/>
      <w:r>
        <w:t xml:space="preserve"> a bude  předmětem jednání na příštím zasedání komise.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  <w:rPr>
          <w:u w:val="single"/>
        </w:rPr>
      </w:pPr>
      <w:r w:rsidRPr="00B552EA">
        <w:rPr>
          <w:u w:val="single"/>
        </w:rPr>
        <w:t>K bodu 4</w:t>
      </w:r>
    </w:p>
    <w:p w:rsidR="004712C6" w:rsidRPr="00B552EA" w:rsidRDefault="004712C6" w:rsidP="004712C6">
      <w:pPr>
        <w:spacing w:line="276" w:lineRule="auto"/>
        <w:rPr>
          <w:u w:val="single"/>
        </w:rPr>
      </w:pPr>
    </w:p>
    <w:p w:rsidR="004712C6" w:rsidRDefault="004712C6" w:rsidP="004712C6">
      <w:pPr>
        <w:spacing w:line="276" w:lineRule="auto"/>
      </w:pPr>
      <w:r>
        <w:t>Členům komise byl předán v listinné podobě návrh termínů zasedání komise.</w:t>
      </w:r>
    </w:p>
    <w:p w:rsidR="004712C6" w:rsidRDefault="004712C6" w:rsidP="004712C6">
      <w:pPr>
        <w:spacing w:line="276" w:lineRule="auto"/>
      </w:pPr>
      <w:r>
        <w:t xml:space="preserve">Komise schválila jednomyslně usnesení -  příští zasedání komise se bude konat dne 13. 5. 2015 od 15.00 hodin. 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>Předsedkyně komise k navrženým termínům doplnila, že jsou stanoveny tak, aby bylo možno stanoviska komise k jednotlivým materiálům zohlednit před odevzdáním příslušných tisků do rady HMP  a zastupitelstva HMP.</w:t>
      </w:r>
    </w:p>
    <w:p w:rsidR="004712C6" w:rsidRDefault="004712C6" w:rsidP="004712C6">
      <w:pPr>
        <w:spacing w:line="276" w:lineRule="auto"/>
      </w:pPr>
      <w:proofErr w:type="gramStart"/>
      <w:r>
        <w:t>Členové    komise</w:t>
      </w:r>
      <w:proofErr w:type="gramEnd"/>
      <w:r>
        <w:t xml:space="preserve">   do   příštího   zasedání  zašlou    tajemnici   komise   e- mailem   informaci </w:t>
      </w:r>
    </w:p>
    <w:p w:rsidR="004712C6" w:rsidRDefault="004712C6" w:rsidP="004712C6">
      <w:pPr>
        <w:spacing w:line="276" w:lineRule="auto"/>
      </w:pPr>
      <w:r>
        <w:t xml:space="preserve">o </w:t>
      </w:r>
      <w:proofErr w:type="gramStart"/>
      <w:r>
        <w:t>vhodnosti   navržených</w:t>
      </w:r>
      <w:proofErr w:type="gramEnd"/>
      <w:r>
        <w:t xml:space="preserve">   termínů.   </w:t>
      </w:r>
    </w:p>
    <w:p w:rsidR="004712C6" w:rsidRDefault="004712C6" w:rsidP="004712C6">
      <w:pPr>
        <w:spacing w:line="276" w:lineRule="auto"/>
      </w:pPr>
    </w:p>
    <w:p w:rsidR="004712C6" w:rsidRPr="00DB1B58" w:rsidRDefault="004712C6" w:rsidP="004712C6">
      <w:pPr>
        <w:pStyle w:val="Odstavecseseznamem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proofErr w:type="gramStart"/>
      <w:r w:rsidRPr="00DB1B58">
        <w:rPr>
          <w:rFonts w:ascii="Times New Roman" w:hAnsi="Times New Roman"/>
        </w:rPr>
        <w:t>Zasedání  Komise</w:t>
      </w:r>
      <w:proofErr w:type="gramEnd"/>
      <w:r w:rsidRPr="00DB1B58">
        <w:rPr>
          <w:rFonts w:ascii="Times New Roman" w:hAnsi="Times New Roman"/>
        </w:rPr>
        <w:t xml:space="preserve"> rady hl. m. </w:t>
      </w:r>
      <w:proofErr w:type="gramStart"/>
      <w:r w:rsidRPr="00DB1B58">
        <w:rPr>
          <w:rFonts w:ascii="Times New Roman" w:hAnsi="Times New Roman"/>
        </w:rPr>
        <w:t>Prahy  pro</w:t>
      </w:r>
      <w:proofErr w:type="gramEnd"/>
      <w:r w:rsidRPr="00DB1B58">
        <w:rPr>
          <w:rFonts w:ascii="Times New Roman" w:hAnsi="Times New Roman"/>
        </w:rPr>
        <w:t xml:space="preserve"> legislativu a právo bylo ukončeno v 15.00 hodin.</w:t>
      </w:r>
    </w:p>
    <w:p w:rsidR="004712C6" w:rsidRDefault="004712C6" w:rsidP="004712C6">
      <w:pPr>
        <w:tabs>
          <w:tab w:val="left" w:pos="142"/>
        </w:tabs>
        <w:spacing w:line="276" w:lineRule="auto"/>
      </w:pPr>
    </w:p>
    <w:p w:rsidR="004712C6" w:rsidRDefault="004712C6" w:rsidP="004712C6">
      <w:pPr>
        <w:spacing w:line="276" w:lineRule="auto"/>
      </w:pPr>
      <w:r>
        <w:t>Zapsala:</w:t>
      </w:r>
    </w:p>
    <w:p w:rsidR="004712C6" w:rsidRDefault="004712C6" w:rsidP="004712C6">
      <w:pPr>
        <w:spacing w:line="276" w:lineRule="auto"/>
      </w:pPr>
      <w:r>
        <w:t>JUDr. Marcela Lacková</w:t>
      </w:r>
    </w:p>
    <w:p w:rsidR="004712C6" w:rsidRDefault="004712C6" w:rsidP="004712C6">
      <w:pPr>
        <w:spacing w:line="276" w:lineRule="auto"/>
      </w:pPr>
      <w:r>
        <w:t xml:space="preserve">tajemnice komise </w:t>
      </w:r>
    </w:p>
    <w:p w:rsidR="004712C6" w:rsidRDefault="004712C6" w:rsidP="004712C6">
      <w:pPr>
        <w:spacing w:line="276" w:lineRule="auto"/>
      </w:pPr>
      <w:r>
        <w:t xml:space="preserve">         </w:t>
      </w:r>
      <w:r>
        <w:tab/>
      </w:r>
      <w:r>
        <w:tab/>
      </w:r>
    </w:p>
    <w:p w:rsidR="004712C6" w:rsidRDefault="004712C6" w:rsidP="004712C6">
      <w:pPr>
        <w:spacing w:line="276" w:lineRule="auto"/>
      </w:pPr>
      <w:r>
        <w:t>Schválila</w:t>
      </w: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</w:p>
    <w:p w:rsidR="004712C6" w:rsidRDefault="004712C6" w:rsidP="004712C6">
      <w:pPr>
        <w:spacing w:line="276" w:lineRule="auto"/>
      </w:pPr>
      <w:r>
        <w:t>JUDr. Martina Děvěrová, MPA</w:t>
      </w:r>
    </w:p>
    <w:p w:rsidR="004712C6" w:rsidRDefault="004712C6" w:rsidP="004712C6">
      <w:pPr>
        <w:spacing w:line="319" w:lineRule="auto"/>
      </w:pPr>
      <w:r>
        <w:t>předsedkyně komise</w:t>
      </w:r>
    </w:p>
    <w:p w:rsidR="00046B3F" w:rsidRDefault="00046B3F"/>
    <w:sectPr w:rsidR="00046B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5F" w:rsidRDefault="001E405F" w:rsidP="0007493F">
      <w:r>
        <w:separator/>
      </w:r>
    </w:p>
  </w:endnote>
  <w:endnote w:type="continuationSeparator" w:id="0">
    <w:p w:rsidR="001E405F" w:rsidRDefault="001E405F" w:rsidP="0007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3835679"/>
      <w:docPartObj>
        <w:docPartGallery w:val="Page Numbers (Bottom of Page)"/>
        <w:docPartUnique/>
      </w:docPartObj>
    </w:sdtPr>
    <w:sdtEndPr/>
    <w:sdtContent>
      <w:p w:rsidR="0007493F" w:rsidRDefault="0007493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A46">
          <w:rPr>
            <w:noProof/>
          </w:rPr>
          <w:t>4</w:t>
        </w:r>
        <w:r>
          <w:fldChar w:fldCharType="end"/>
        </w:r>
      </w:p>
    </w:sdtContent>
  </w:sdt>
  <w:p w:rsidR="0007493F" w:rsidRDefault="000749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5F" w:rsidRDefault="001E405F" w:rsidP="0007493F">
      <w:r>
        <w:separator/>
      </w:r>
    </w:p>
  </w:footnote>
  <w:footnote w:type="continuationSeparator" w:id="0">
    <w:p w:rsidR="001E405F" w:rsidRDefault="001E405F" w:rsidP="00074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36C3D"/>
    <w:multiLevelType w:val="hybridMultilevel"/>
    <w:tmpl w:val="982AE7A8"/>
    <w:lvl w:ilvl="0" w:tplc="A1141B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919FD"/>
    <w:multiLevelType w:val="hybridMultilevel"/>
    <w:tmpl w:val="B27E35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C6"/>
    <w:rsid w:val="00046B3F"/>
    <w:rsid w:val="0007493F"/>
    <w:rsid w:val="001E405F"/>
    <w:rsid w:val="00206BBB"/>
    <w:rsid w:val="002142CA"/>
    <w:rsid w:val="00470A46"/>
    <w:rsid w:val="004712C6"/>
    <w:rsid w:val="004831CB"/>
    <w:rsid w:val="006F40EB"/>
    <w:rsid w:val="008228FF"/>
    <w:rsid w:val="00D47D8A"/>
    <w:rsid w:val="00FB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2C6"/>
    <w:pPr>
      <w:ind w:left="720"/>
      <w:jc w:val="left"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74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93F"/>
  </w:style>
  <w:style w:type="paragraph" w:styleId="Zpat">
    <w:name w:val="footer"/>
    <w:basedOn w:val="Normln"/>
    <w:link w:val="ZpatChar"/>
    <w:uiPriority w:val="99"/>
    <w:unhideWhenUsed/>
    <w:rsid w:val="00074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12C6"/>
    <w:pPr>
      <w:ind w:left="720"/>
      <w:jc w:val="left"/>
    </w:pPr>
    <w:rPr>
      <w:rFonts w:ascii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0749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93F"/>
  </w:style>
  <w:style w:type="paragraph" w:styleId="Zpat">
    <w:name w:val="footer"/>
    <w:basedOn w:val="Normln"/>
    <w:link w:val="ZpatChar"/>
    <w:uiPriority w:val="99"/>
    <w:unhideWhenUsed/>
    <w:rsid w:val="000749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Lacková Marcela (MHMP, LEG)</dc:creator>
  <cp:lastModifiedBy>Lacková Marcela (MHMP, LEG)</cp:lastModifiedBy>
  <cp:revision>3</cp:revision>
  <cp:lastPrinted>2015-04-22T06:54:00Z</cp:lastPrinted>
  <dcterms:created xsi:type="dcterms:W3CDTF">2015-04-24T10:23:00Z</dcterms:created>
  <dcterms:modified xsi:type="dcterms:W3CDTF">2015-04-24T10:24:00Z</dcterms:modified>
</cp:coreProperties>
</file>