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65F7" w14:textId="77777777"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 wp14:anchorId="14F1FCC8" wp14:editId="227B4C84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A63E" w14:textId="77777777"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14:paraId="03379FD9" w14:textId="5ECFE447"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Grantový program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852E69">
        <w:rPr>
          <w:rFonts w:ascii="Calibri" w:hAnsi="Calibri" w:cs="Arial"/>
          <w:b/>
          <w:bCs/>
          <w:sz w:val="22"/>
          <w:szCs w:val="22"/>
        </w:rPr>
        <w:t xml:space="preserve"> rok </w:t>
      </w:r>
      <w:r w:rsidR="00547A7B">
        <w:rPr>
          <w:rFonts w:ascii="Calibri" w:hAnsi="Calibri" w:cs="Arial"/>
          <w:b/>
          <w:bCs/>
          <w:sz w:val="22"/>
          <w:szCs w:val="22"/>
        </w:rPr>
        <w:t>2021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14:paraId="07FBFD1C" w14:textId="77777777"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14:paraId="5E6D6AF4" w14:textId="77777777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444" w14:textId="77777777"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14:paraId="04C13546" w14:textId="0BA02D85"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01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0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2021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FA1D34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2021</w:t>
            </w:r>
          </w:p>
          <w:p w14:paraId="03257D4C" w14:textId="77777777"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0448F4B" w14:textId="77777777" w:rsidR="0081578D" w:rsidRPr="003801BF" w:rsidRDefault="006739DA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 xml:space="preserve">ZZ </w:t>
            </w:r>
            <w:r w:rsidR="00246830" w:rsidRPr="003801BF">
              <w:rPr>
                <w:rFonts w:ascii="Calibri" w:hAnsi="Calibri" w:cs="Arial"/>
                <w:bCs/>
                <w:sz w:val="22"/>
                <w:szCs w:val="22"/>
              </w:rPr>
              <w:t>zašlete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="001F246A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katerina.sindlerova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@praha.eu</w:t>
            </w:r>
          </w:p>
          <w:p w14:paraId="713A2369" w14:textId="42C2B119"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547A7B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2021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</w:p>
        </w:tc>
      </w:tr>
    </w:tbl>
    <w:p w14:paraId="26ACFD91" w14:textId="77777777"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5885EDE" w14:textId="77777777"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>Všechny informace a data uvedená v závěrečné zprá</w:t>
      </w:r>
      <w:r w:rsidR="006C4FE6">
        <w:rPr>
          <w:rStyle w:val="Poznmky"/>
          <w:rFonts w:ascii="Calibri" w:hAnsi="Calibri"/>
        </w:rPr>
        <w:t>vě využívá oddělení prevence SOV</w:t>
      </w:r>
      <w:r w:rsidRPr="003801BF">
        <w:rPr>
          <w:rStyle w:val="Poznmky"/>
          <w:rFonts w:ascii="Calibri" w:hAnsi="Calibri"/>
        </w:rPr>
        <w:t xml:space="preserve">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14:paraId="6BAC5784" w14:textId="77777777"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14:paraId="4DA6603C" w14:textId="77777777"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14:paraId="713C3379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AC40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ACD8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14:paraId="70F6CDFE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A1F8" w14:textId="77777777"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680E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B5CD6E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96E7FB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384E34B1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14:paraId="2B484019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0DCFBD33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9A1741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7B0EA0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12ECED44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2656F4B7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14:paraId="0CF7728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8E59" w14:textId="77777777"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B6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06D5A3A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29851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10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0F5C72B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FFAE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91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9EE141B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9A0A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467D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E2FC99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642D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E6B8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149DD0F1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BFB7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9923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14:paraId="4AD09C6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14:paraId="400CAFE0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14:paraId="41C3EE6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470B7A25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7A2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0FE5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14:paraId="406D77BE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14:paraId="42978CAA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14:paraId="4AFC2B0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37B0F482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A5AD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14:paraId="7035953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A6819" w14:textId="77777777"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14:paraId="6E687081" w14:textId="77777777"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14:paraId="6141FC6F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EB9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6A21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14:paraId="354633E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307B44B8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0E2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1FA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14:paraId="77270F1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6D9F0045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80C7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28E2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14:paraId="7FA4BAC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0DEE6F3" w14:textId="77777777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A411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EA1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14:paraId="26C4734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598785D2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14:paraId="3F259C0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5A7B6271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EB32C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6FFB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14:paraId="69A0D7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41F4B2A0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77CB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926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14:paraId="1159ED6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AE9D6A5" w14:textId="77777777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57EC9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DCF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14:paraId="36635B9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1CBE1BA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14:paraId="4437C76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7DC4710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089F29D3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5D14448A" w14:textId="77777777"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14:paraId="6D964782" w14:textId="77777777"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14:paraId="39423D37" w14:textId="77777777"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14:paraId="3D332B8A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Pokud „ANO“, kdy byla tato změna písemně ohlášena na oddělení prevence ZSP MHMP?</w:t>
      </w:r>
    </w:p>
    <w:p w14:paraId="6F1A2EB0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14:paraId="5A7E02CF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2F3E9631" w14:textId="77777777"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lastRenderedPageBreak/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14:paraId="0F14AB39" w14:textId="77777777"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14:paraId="05F92627" w14:textId="77777777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F95FE2" w14:textId="77777777"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02117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14:paraId="7C624DD6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510CD1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65945A" w14:textId="77777777"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14:paraId="7C7EA455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4239576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47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7B4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DBE" w14:textId="77777777"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306E1C0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21734791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4B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F3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6F4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72943675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0B372034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199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61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1A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12390AB0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AFA13D3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018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356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BED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4BC5510C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15BB18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E8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CC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C2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564BBA9A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6BC32900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791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52D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E7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421F17D9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2428D33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C8B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11E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6D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5C890AEB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DE2A657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E86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92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7A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6E91E25F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1074BB7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21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A04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1F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03F953C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6DA645C7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D97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2237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11B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3FF33AA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0F10B738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75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7B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47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14:paraId="711EF2AF" w14:textId="77777777"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511CBC" w14:textId="77777777"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14:paraId="01C82733" w14:textId="77777777"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14:paraId="17499EBC" w14:textId="77777777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14:paraId="76948D44" w14:textId="77777777"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14:paraId="3BFC5D52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14:paraId="5B94E7AE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7A88F6B1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14:paraId="736CE77F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14:paraId="33F9F570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14:paraId="0F7F23DF" w14:textId="77777777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7E5B4BFD" w14:textId="77777777"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14:paraId="08A64787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1B8FD85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86B292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2172C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E20F6D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1A9BCA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7B6BE1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FEBB293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E12C6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146DF4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EFE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C34250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77C713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C0FA9A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3D58E9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002E7BA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24AB6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389D4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1F7480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69220C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5F00915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18E83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22CC80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A672D8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349CD9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61BD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DABE93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71DE6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1C1ED0CB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3919AC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3EC072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0DC5AC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939A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98D886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5B7ED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B749E5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53CC3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71D4CB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A15105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520260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D60C21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0413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DB461D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3EBEB3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CAB74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8AF6B5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CB5209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BB0786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C08EE8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399874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C1ABEB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142A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5B7379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DDAEB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385A30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8CB8AD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98F8F3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13E8C68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415FB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A697C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CCC3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9659B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A0F57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0963C9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3772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CD624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E4E3F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AF5AD8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0EC1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714B5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D48D435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E9F67F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46432E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302201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395C7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4042BD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F132A4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3BB874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E01D1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DCF89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63A2CA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0D09E9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6029F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A35F9C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6F73D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6C429087" w14:textId="77777777"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0AF790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C340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A0E0E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5E10AB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564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14:paraId="282F9500" w14:textId="77777777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6BBC0C45" w14:textId="77777777"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14:paraId="1404084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4473E41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01031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AE07BE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FEDC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C50D90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A39E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414E9A6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9BEC1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0F0B1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A29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B00700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AD672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0017C9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EED592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51543B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77BDC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7B944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9758E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DEC93E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7F28B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B22103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283321F" w14:textId="77777777"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E26A52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B99C2F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4D998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1AAF1E3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B27A64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74D5BAF7" w14:textId="77777777"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14:paraId="46728885" w14:textId="77777777"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14:paraId="32EC3AA6" w14:textId="77777777"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14:paraId="2B92AE1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52DCCF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91D48C5" w14:textId="77777777"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14:paraId="337D7F04" w14:textId="77777777"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lastRenderedPageBreak/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07E80EF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402551C7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72BF09FE" w14:textId="77777777"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14:paraId="25EF5926" w14:textId="77777777"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14:paraId="6A3BD4A7" w14:textId="77777777"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14:paraId="145A004F" w14:textId="77777777"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14:paraId="5BCA90EB" w14:textId="77777777"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14:paraId="05266662" w14:textId="77777777"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2D327D5E" w14:textId="77777777"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14:paraId="050048BB" w14:textId="77777777"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14:paraId="76F2EFA5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60E0723E" w14:textId="77777777"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14:paraId="1D8BA48B" w14:textId="77777777"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14:paraId="1134312E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1A4F6C88" w14:textId="77777777"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14:paraId="7403676F" w14:textId="77777777"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14:paraId="41A3F8D9" w14:textId="77777777"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4A8E697C" w14:textId="77777777"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POZNÁMKY A KOMENTÁŘE </w:t>
      </w:r>
    </w:p>
    <w:p w14:paraId="54718CEB" w14:textId="77777777"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14:paraId="2337E92B" w14:textId="77777777"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32F8C946" w14:textId="77777777"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0D4E542E" w14:textId="77777777"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110022B5" w14:textId="77777777"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4D4043DC" w14:textId="77777777"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14:paraId="35781B0D" w14:textId="77777777"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7431"/>
      </w:tblGrid>
      <w:tr w:rsidR="00186914" w:rsidRPr="003801BF" w14:paraId="228A0A4E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28A2D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2FC" w14:textId="77777777"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96D80EB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A1673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87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5E61BCD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765AD" w14:textId="77777777"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16D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7C53BD8" w14:textId="77777777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14:paraId="1495CC66" w14:textId="77777777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14:paraId="51CF335B" w14:textId="77777777"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64EC" w14:textId="77777777" w:rsidR="001C6B6E" w:rsidRDefault="001C6B6E">
      <w:r>
        <w:separator/>
      </w:r>
    </w:p>
  </w:endnote>
  <w:endnote w:type="continuationSeparator" w:id="0">
    <w:p w14:paraId="7EA6D8A5" w14:textId="77777777" w:rsidR="001C6B6E" w:rsidRDefault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A25C" w14:textId="77777777"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1D34">
      <w:t>1</w:t>
    </w:r>
    <w:r>
      <w:fldChar w:fldCharType="end"/>
    </w:r>
  </w:p>
  <w:p w14:paraId="572A7F22" w14:textId="77777777"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1ED8" w14:textId="77777777" w:rsidR="001C6B6E" w:rsidRDefault="001C6B6E">
      <w:r>
        <w:separator/>
      </w:r>
    </w:p>
  </w:footnote>
  <w:footnote w:type="continuationSeparator" w:id="0">
    <w:p w14:paraId="238B1B7E" w14:textId="77777777" w:rsidR="001C6B6E" w:rsidRDefault="001C6B6E">
      <w:r>
        <w:continuationSeparator/>
      </w:r>
    </w:p>
  </w:footnote>
  <w:footnote w:id="1">
    <w:p w14:paraId="708ADAFA" w14:textId="77777777"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14:paraId="19FF8FA0" w14:textId="77777777"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EBE" w14:textId="77777777"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6B6E"/>
    <w:rsid w:val="001C7B6A"/>
    <w:rsid w:val="001D530C"/>
    <w:rsid w:val="001D5990"/>
    <w:rsid w:val="001D67B3"/>
    <w:rsid w:val="001E16F6"/>
    <w:rsid w:val="001F246A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A8F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47A7B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E2BDA"/>
    <w:rsid w:val="005E690D"/>
    <w:rsid w:val="005F3674"/>
    <w:rsid w:val="005F57EE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5259"/>
    <w:rsid w:val="006B0AB2"/>
    <w:rsid w:val="006C4FE6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2E69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31234"/>
    <w:rsid w:val="00E31692"/>
    <w:rsid w:val="00E34396"/>
    <w:rsid w:val="00E41089"/>
    <w:rsid w:val="00E4298E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A1D34"/>
    <w:rsid w:val="00FB3022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E1C0421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://www.spsdusni.cz/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89B6-16A6-485E-8803-81E8FE8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3702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Šindlerová Kateřina (MHMP, SOV)</cp:lastModifiedBy>
  <cp:revision>5</cp:revision>
  <cp:lastPrinted>2014-01-20T12:45:00Z</cp:lastPrinted>
  <dcterms:created xsi:type="dcterms:W3CDTF">2020-11-22T13:42:00Z</dcterms:created>
  <dcterms:modified xsi:type="dcterms:W3CDTF">2021-10-19T13:04:00Z</dcterms:modified>
</cp:coreProperties>
</file>