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6" w:rsidRPr="00E56A4C" w:rsidRDefault="005706C6" w:rsidP="00DC72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469127" cy="469127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ha_ba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3" cy="4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="00983FF4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690134" cy="47504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976" cy="47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1A" w:rsidRDefault="005B1C1A" w:rsidP="00DC725D">
      <w:pPr>
        <w:spacing w:after="0" w:line="240" w:lineRule="auto"/>
        <w:jc w:val="both"/>
        <w:rPr>
          <w:rFonts w:ascii="Helvetica" w:hAnsi="Helvetica" w:cs="Arial"/>
          <w:b/>
          <w:spacing w:val="20"/>
          <w:sz w:val="24"/>
          <w:szCs w:val="24"/>
          <w:u w:val="single"/>
        </w:rPr>
      </w:pPr>
    </w:p>
    <w:p w:rsidR="00274E00" w:rsidRPr="005706C6" w:rsidRDefault="005B1C1A" w:rsidP="00DC725D">
      <w:pPr>
        <w:spacing w:after="0" w:line="240" w:lineRule="auto"/>
        <w:jc w:val="both"/>
        <w:rPr>
          <w:rFonts w:ascii="Arial" w:hAnsi="Arial" w:cs="Arial"/>
          <w:b/>
          <w:spacing w:val="20"/>
          <w:sz w:val="24"/>
          <w:szCs w:val="24"/>
          <w:u w:val="single"/>
        </w:rPr>
      </w:pPr>
      <w:r w:rsidRPr="005706C6">
        <w:rPr>
          <w:rFonts w:ascii="Arial" w:hAnsi="Arial" w:cs="Arial"/>
          <w:b/>
          <w:spacing w:val="20"/>
          <w:sz w:val="24"/>
          <w:szCs w:val="24"/>
          <w:u w:val="single"/>
        </w:rPr>
        <w:t>Řídící rada nového společného IDS Prahy a Středočeského kraje</w:t>
      </w:r>
    </w:p>
    <w:p w:rsidR="005B1C1A" w:rsidRPr="005706C6" w:rsidRDefault="005B1C1A" w:rsidP="00DC725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446474" w:rsidRDefault="00446474" w:rsidP="00DC725D">
      <w:pPr>
        <w:spacing w:after="0" w:line="240" w:lineRule="auto"/>
        <w:jc w:val="both"/>
        <w:rPr>
          <w:rFonts w:ascii="Helvetica" w:hAnsi="Helvetica" w:cs="Arial"/>
          <w:b/>
          <w:caps/>
          <w:sz w:val="24"/>
          <w:szCs w:val="24"/>
        </w:rPr>
      </w:pPr>
    </w:p>
    <w:p w:rsidR="00446474" w:rsidRPr="00446474" w:rsidRDefault="00446474" w:rsidP="00DC725D">
      <w:pPr>
        <w:spacing w:after="120" w:line="240" w:lineRule="auto"/>
        <w:jc w:val="both"/>
        <w:rPr>
          <w:rFonts w:ascii="Helvetica" w:hAnsi="Helvetica" w:cs="Arial"/>
          <w:b/>
          <w:caps/>
          <w:sz w:val="24"/>
          <w:szCs w:val="24"/>
        </w:rPr>
      </w:pPr>
      <w:r w:rsidRPr="00446474">
        <w:rPr>
          <w:rFonts w:ascii="Helvetica" w:hAnsi="Helvetica" w:cs="Arial"/>
          <w:b/>
          <w:caps/>
          <w:sz w:val="24"/>
          <w:szCs w:val="24"/>
        </w:rPr>
        <w:t>Zápis z</w:t>
      </w:r>
      <w:r w:rsidR="006B044B">
        <w:rPr>
          <w:rFonts w:ascii="Helvetica" w:hAnsi="Helvetica" w:cs="Arial"/>
          <w:b/>
          <w:caps/>
          <w:sz w:val="24"/>
          <w:szCs w:val="24"/>
        </w:rPr>
        <w:t> 9</w:t>
      </w:r>
      <w:r w:rsidR="005B1C1A" w:rsidRPr="00446474">
        <w:rPr>
          <w:rFonts w:ascii="Helvetica" w:hAnsi="Helvetica" w:cs="Arial"/>
          <w:b/>
          <w:caps/>
          <w:sz w:val="24"/>
          <w:szCs w:val="24"/>
        </w:rPr>
        <w:t>. společné</w:t>
      </w:r>
      <w:r w:rsidRPr="00446474">
        <w:rPr>
          <w:rFonts w:ascii="Helvetica" w:hAnsi="Helvetica" w:cs="Arial"/>
          <w:b/>
          <w:caps/>
          <w:sz w:val="24"/>
          <w:szCs w:val="24"/>
        </w:rPr>
        <w:t>ho jednání</w:t>
      </w:r>
    </w:p>
    <w:p w:rsidR="00B55B58" w:rsidRPr="00B55B58" w:rsidRDefault="006B044B" w:rsidP="00B55B5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13</w:t>
      </w:r>
      <w:r w:rsidR="00B55B58" w:rsidRPr="00B55B58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září</w:t>
      </w:r>
      <w:r w:rsidR="00B55B58" w:rsidRPr="00B55B58">
        <w:rPr>
          <w:rFonts w:ascii="Arial" w:hAnsi="Arial" w:cs="Arial"/>
          <w:i/>
          <w:sz w:val="24"/>
          <w:szCs w:val="24"/>
        </w:rPr>
        <w:t xml:space="preserve"> 2017, </w:t>
      </w:r>
      <w:r>
        <w:rPr>
          <w:rFonts w:ascii="Arial" w:hAnsi="Arial" w:cs="Arial"/>
          <w:i/>
          <w:sz w:val="24"/>
          <w:szCs w:val="24"/>
        </w:rPr>
        <w:t>Krajský úřad Středočeského kraje, Zborovská 11, Praha 5</w:t>
      </w:r>
    </w:p>
    <w:p w:rsidR="00B55B58" w:rsidRPr="00446474" w:rsidRDefault="00B55B58" w:rsidP="00DC725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3D5575" w:rsidRPr="00C403CB" w:rsidTr="00AA3D5E">
        <w:tc>
          <w:tcPr>
            <w:tcW w:w="2235" w:type="dxa"/>
          </w:tcPr>
          <w:p w:rsidR="003D5575" w:rsidRPr="00C403CB" w:rsidRDefault="003D5575" w:rsidP="00DC725D">
            <w:pPr>
              <w:jc w:val="both"/>
              <w:rPr>
                <w:rFonts w:ascii="Arial" w:hAnsi="Arial" w:cs="Arial"/>
                <w:u w:val="single"/>
              </w:rPr>
            </w:pPr>
            <w:r w:rsidRPr="00C403CB">
              <w:rPr>
                <w:rFonts w:ascii="Arial" w:hAnsi="Arial" w:cs="Arial"/>
                <w:u w:val="single"/>
              </w:rPr>
              <w:t>Přítomni</w:t>
            </w:r>
            <w:r>
              <w:rPr>
                <w:rFonts w:ascii="Arial" w:hAnsi="Arial" w:cs="Arial"/>
                <w:u w:val="single"/>
              </w:rPr>
              <w:t xml:space="preserve"> (SK)</w:t>
            </w:r>
            <w:r w:rsidRPr="00C403CB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7087" w:type="dxa"/>
          </w:tcPr>
          <w:p w:rsidR="003B3B07" w:rsidRDefault="009C5327" w:rsidP="003B3B07">
            <w:pPr>
              <w:jc w:val="both"/>
              <w:rPr>
                <w:rFonts w:ascii="Arial" w:hAnsi="Arial" w:cs="Arial"/>
              </w:rPr>
            </w:pPr>
            <w:r w:rsidRPr="005046C3">
              <w:rPr>
                <w:rFonts w:ascii="Arial" w:hAnsi="Arial" w:cs="Arial"/>
              </w:rPr>
              <w:t xml:space="preserve">Ing. </w:t>
            </w:r>
            <w:r w:rsidR="005046C3" w:rsidRPr="005046C3">
              <w:rPr>
                <w:rFonts w:ascii="Arial" w:hAnsi="Arial" w:cs="Arial"/>
              </w:rPr>
              <w:t>Jaroslava</w:t>
            </w:r>
            <w:r w:rsidRPr="005046C3">
              <w:rPr>
                <w:rFonts w:ascii="Arial" w:hAnsi="Arial" w:cs="Arial"/>
              </w:rPr>
              <w:t xml:space="preserve"> </w:t>
            </w:r>
            <w:r w:rsidR="009625A5" w:rsidRPr="005046C3">
              <w:rPr>
                <w:rFonts w:ascii="Arial" w:hAnsi="Arial" w:cs="Arial"/>
              </w:rPr>
              <w:t>Jermanová,</w:t>
            </w:r>
            <w:r w:rsidR="009625A5">
              <w:rPr>
                <w:rFonts w:ascii="Arial" w:hAnsi="Arial" w:cs="Arial"/>
              </w:rPr>
              <w:t xml:space="preserve"> Ing. František Petrtýl, Ing. Gabriel Kovács, </w:t>
            </w:r>
            <w:r w:rsidR="00312734">
              <w:rPr>
                <w:rFonts w:ascii="Arial" w:hAnsi="Arial" w:cs="Arial"/>
              </w:rPr>
              <w:t xml:space="preserve">Ing. Věra Kovářová, </w:t>
            </w:r>
            <w:r w:rsidR="00E63BB2">
              <w:rPr>
                <w:rFonts w:ascii="Arial" w:hAnsi="Arial" w:cs="Arial"/>
              </w:rPr>
              <w:t>Ing. Jarmila Jenčíková, MBA</w:t>
            </w:r>
            <w:r w:rsidR="00067F5A">
              <w:rPr>
                <w:rFonts w:ascii="Arial" w:hAnsi="Arial" w:cs="Arial"/>
              </w:rPr>
              <w:t>,</w:t>
            </w:r>
            <w:r w:rsidR="00E63BB2">
              <w:rPr>
                <w:rFonts w:ascii="Arial" w:hAnsi="Arial" w:cs="Arial"/>
              </w:rPr>
              <w:t xml:space="preserve"> </w:t>
            </w:r>
            <w:r w:rsidR="00CF2302">
              <w:rPr>
                <w:rFonts w:ascii="Arial" w:hAnsi="Arial" w:cs="Arial"/>
              </w:rPr>
              <w:t xml:space="preserve">Pavel Procházka, </w:t>
            </w:r>
            <w:r w:rsidR="00FF2095">
              <w:rPr>
                <w:rFonts w:ascii="Arial" w:hAnsi="Arial" w:cs="Arial"/>
              </w:rPr>
              <w:t>Ing. Martin Jareš, Ph.D.,</w:t>
            </w:r>
            <w:r w:rsidR="003C250B">
              <w:rPr>
                <w:rFonts w:ascii="Arial" w:hAnsi="Arial" w:cs="Arial"/>
              </w:rPr>
              <w:t xml:space="preserve"> Ing. Martin Švarc</w:t>
            </w:r>
            <w:r w:rsidR="003B3B07">
              <w:rPr>
                <w:rFonts w:ascii="Arial" w:hAnsi="Arial" w:cs="Arial"/>
              </w:rPr>
              <w:t xml:space="preserve">, </w:t>
            </w:r>
            <w:r w:rsidR="009625A5">
              <w:rPr>
                <w:rFonts w:ascii="Arial" w:hAnsi="Arial" w:cs="Arial"/>
              </w:rPr>
              <w:t xml:space="preserve">Ing. Jaroslav Růžička, Ing. Patrik Macho, </w:t>
            </w:r>
            <w:r w:rsidR="007A1186">
              <w:rPr>
                <w:rFonts w:ascii="Arial" w:hAnsi="Arial" w:cs="Arial"/>
              </w:rPr>
              <w:t xml:space="preserve">Ing. Dana </w:t>
            </w:r>
            <w:proofErr w:type="spellStart"/>
            <w:r w:rsidR="007A1186">
              <w:rPr>
                <w:rFonts w:ascii="Arial" w:hAnsi="Arial" w:cs="Arial"/>
              </w:rPr>
              <w:t>Pavlousková</w:t>
            </w:r>
            <w:proofErr w:type="spellEnd"/>
            <w:r w:rsidR="007A1186">
              <w:rPr>
                <w:rFonts w:ascii="Arial" w:hAnsi="Arial" w:cs="Arial"/>
              </w:rPr>
              <w:t xml:space="preserve">, </w:t>
            </w:r>
            <w:r w:rsidR="003B3B07">
              <w:rPr>
                <w:rFonts w:ascii="Arial" w:hAnsi="Arial" w:cs="Arial"/>
              </w:rPr>
              <w:t xml:space="preserve">Mgr. Luděk Kudláček </w:t>
            </w:r>
          </w:p>
          <w:p w:rsidR="003C250B" w:rsidRPr="00C403CB" w:rsidRDefault="003C250B" w:rsidP="00E63BB2">
            <w:pPr>
              <w:jc w:val="both"/>
              <w:rPr>
                <w:rFonts w:ascii="Arial" w:hAnsi="Arial" w:cs="Arial"/>
              </w:rPr>
            </w:pPr>
          </w:p>
        </w:tc>
      </w:tr>
      <w:tr w:rsidR="00307F7E" w:rsidRPr="00C403CB" w:rsidTr="00AA3D5E">
        <w:tc>
          <w:tcPr>
            <w:tcW w:w="2235" w:type="dxa"/>
          </w:tcPr>
          <w:p w:rsidR="00307F7E" w:rsidRPr="00C403CB" w:rsidRDefault="00C403CB" w:rsidP="00DC725D">
            <w:pPr>
              <w:jc w:val="both"/>
              <w:rPr>
                <w:rFonts w:ascii="Arial" w:hAnsi="Arial" w:cs="Arial"/>
                <w:u w:val="single"/>
              </w:rPr>
            </w:pPr>
            <w:r w:rsidRPr="00C403CB">
              <w:rPr>
                <w:rFonts w:ascii="Arial" w:hAnsi="Arial" w:cs="Arial"/>
                <w:u w:val="single"/>
              </w:rPr>
              <w:t>Přítomni</w:t>
            </w:r>
            <w:r w:rsidR="003D5575">
              <w:rPr>
                <w:rFonts w:ascii="Arial" w:hAnsi="Arial" w:cs="Arial"/>
                <w:u w:val="single"/>
              </w:rPr>
              <w:t xml:space="preserve"> (HMP)</w:t>
            </w:r>
            <w:r w:rsidRPr="00C403CB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7087" w:type="dxa"/>
          </w:tcPr>
          <w:p w:rsidR="003C250B" w:rsidRDefault="003C250B" w:rsidP="00E63B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Dolínek, </w:t>
            </w:r>
            <w:r w:rsidR="009625A5">
              <w:rPr>
                <w:rFonts w:ascii="Arial" w:hAnsi="Arial" w:cs="Arial"/>
              </w:rPr>
              <w:t xml:space="preserve">Mgr. Petra Kolínská, </w:t>
            </w:r>
            <w:r>
              <w:rPr>
                <w:rFonts w:ascii="Arial" w:hAnsi="Arial" w:cs="Arial"/>
              </w:rPr>
              <w:t xml:space="preserve">prof. Ing. Eva </w:t>
            </w:r>
            <w:proofErr w:type="spellStart"/>
            <w:r>
              <w:rPr>
                <w:rFonts w:ascii="Arial" w:hAnsi="Arial" w:cs="Arial"/>
              </w:rPr>
              <w:t>Kislingerová</w:t>
            </w:r>
            <w:proofErr w:type="spellEnd"/>
            <w:r>
              <w:rPr>
                <w:rFonts w:ascii="Arial" w:hAnsi="Arial" w:cs="Arial"/>
              </w:rPr>
              <w:t xml:space="preserve">, CSc., RNDr. Jana Plamínková, </w:t>
            </w:r>
            <w:r w:rsidR="003D5575">
              <w:rPr>
                <w:rFonts w:ascii="Arial" w:hAnsi="Arial" w:cs="Arial"/>
              </w:rPr>
              <w:t>Ing. et Ing. Petr T</w:t>
            </w:r>
            <w:r w:rsidR="00ED1A11">
              <w:rPr>
                <w:rFonts w:ascii="Arial" w:hAnsi="Arial" w:cs="Arial"/>
              </w:rPr>
              <w:t>omčík, Ing. Miroslava Staňková</w:t>
            </w:r>
          </w:p>
          <w:p w:rsidR="003C250B" w:rsidRPr="00C403CB" w:rsidRDefault="003C250B" w:rsidP="00E63BB2">
            <w:pPr>
              <w:jc w:val="both"/>
              <w:rPr>
                <w:rFonts w:ascii="Arial" w:hAnsi="Arial" w:cs="Arial"/>
              </w:rPr>
            </w:pPr>
          </w:p>
        </w:tc>
      </w:tr>
      <w:tr w:rsidR="003D5575" w:rsidRPr="00C403CB" w:rsidTr="00AA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D5575" w:rsidRPr="00C403CB" w:rsidRDefault="003D5575" w:rsidP="00DC725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Omluveni</w:t>
            </w:r>
            <w:r w:rsidRPr="00C403CB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C250B" w:rsidRDefault="00CF2302" w:rsidP="00E63B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proofErr w:type="spellStart"/>
            <w:r>
              <w:rPr>
                <w:rFonts w:ascii="Arial" w:hAnsi="Arial" w:cs="Arial"/>
              </w:rPr>
              <w:t>Věslav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Michalik</w:t>
            </w:r>
            <w:proofErr w:type="spellEnd"/>
            <w:r>
              <w:rPr>
                <w:rFonts w:ascii="Arial" w:hAnsi="Arial" w:cs="Arial"/>
              </w:rPr>
              <w:t xml:space="preserve">, CSc., </w:t>
            </w:r>
            <w:r w:rsidR="003B3B07">
              <w:rPr>
                <w:rFonts w:ascii="Arial" w:hAnsi="Arial" w:cs="Arial"/>
              </w:rPr>
              <w:t>Ing. Jarmila Bendová,</w:t>
            </w:r>
            <w:r w:rsidR="006B044B">
              <w:rPr>
                <w:rFonts w:ascii="Arial" w:hAnsi="Arial" w:cs="Arial"/>
              </w:rPr>
              <w:t xml:space="preserve"> Mgr. Ivan Cinka,</w:t>
            </w:r>
            <w:r w:rsidR="009C5327">
              <w:rPr>
                <w:rFonts w:ascii="Arial" w:hAnsi="Arial" w:cs="Arial"/>
              </w:rPr>
              <w:t xml:space="preserve"> Ing. Martin </w:t>
            </w:r>
            <w:proofErr w:type="spellStart"/>
            <w:r w:rsidR="009C5327">
              <w:rPr>
                <w:rFonts w:ascii="Arial" w:hAnsi="Arial" w:cs="Arial"/>
              </w:rPr>
              <w:t>Jacura</w:t>
            </w:r>
            <w:proofErr w:type="spellEnd"/>
            <w:r w:rsidR="009C5327">
              <w:rPr>
                <w:rFonts w:ascii="Arial" w:hAnsi="Arial" w:cs="Arial"/>
              </w:rPr>
              <w:t>, Ph.D.</w:t>
            </w:r>
          </w:p>
          <w:p w:rsidR="003C250B" w:rsidRPr="00C403CB" w:rsidRDefault="003C250B" w:rsidP="00E63BB2">
            <w:pPr>
              <w:jc w:val="both"/>
              <w:rPr>
                <w:rFonts w:ascii="Arial" w:hAnsi="Arial" w:cs="Arial"/>
              </w:rPr>
            </w:pPr>
          </w:p>
        </w:tc>
      </w:tr>
      <w:tr w:rsidR="00CC13B9" w:rsidRPr="00C403CB" w:rsidTr="00AA3D5E">
        <w:tc>
          <w:tcPr>
            <w:tcW w:w="2235" w:type="dxa"/>
          </w:tcPr>
          <w:p w:rsidR="00CC13B9" w:rsidRPr="00C403CB" w:rsidRDefault="003D5575" w:rsidP="00DC725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Hosté</w:t>
            </w:r>
            <w:r w:rsidR="00CC13B9" w:rsidRPr="00C403CB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7087" w:type="dxa"/>
          </w:tcPr>
          <w:p w:rsidR="00CC13B9" w:rsidRDefault="00A853B7" w:rsidP="006E4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Vyčítal</w:t>
            </w:r>
            <w:r w:rsidR="005E3533">
              <w:rPr>
                <w:rFonts w:ascii="Arial" w:hAnsi="Arial" w:cs="Arial"/>
              </w:rPr>
              <w:t xml:space="preserve">, </w:t>
            </w:r>
            <w:r w:rsidR="009625A5">
              <w:rPr>
                <w:rFonts w:ascii="Arial" w:hAnsi="Arial" w:cs="Arial"/>
              </w:rPr>
              <w:t xml:space="preserve">Ing. Filip Drápal, </w:t>
            </w:r>
            <w:r w:rsidR="005046C3">
              <w:rPr>
                <w:rFonts w:ascii="Arial" w:hAnsi="Arial" w:cs="Arial"/>
              </w:rPr>
              <w:t xml:space="preserve">Mgr. Vítězslav </w:t>
            </w:r>
            <w:proofErr w:type="spellStart"/>
            <w:r w:rsidR="005046C3">
              <w:rPr>
                <w:rFonts w:ascii="Arial" w:hAnsi="Arial" w:cs="Arial"/>
              </w:rPr>
              <w:t>Kaliba</w:t>
            </w:r>
            <w:proofErr w:type="spellEnd"/>
            <w:r w:rsidR="009625A5">
              <w:rPr>
                <w:rFonts w:ascii="Arial" w:hAnsi="Arial" w:cs="Arial"/>
              </w:rPr>
              <w:t>,</w:t>
            </w:r>
            <w:r w:rsidR="005046C3">
              <w:rPr>
                <w:rFonts w:ascii="Arial" w:hAnsi="Arial" w:cs="Arial"/>
              </w:rPr>
              <w:t xml:space="preserve"> MPA</w:t>
            </w:r>
          </w:p>
          <w:p w:rsidR="003C250B" w:rsidRPr="00C403CB" w:rsidRDefault="003C250B" w:rsidP="006E46C6">
            <w:pPr>
              <w:jc w:val="both"/>
              <w:rPr>
                <w:rFonts w:ascii="Arial" w:hAnsi="Arial" w:cs="Arial"/>
              </w:rPr>
            </w:pPr>
          </w:p>
        </w:tc>
      </w:tr>
      <w:tr w:rsidR="00307F7E" w:rsidRPr="00C403CB" w:rsidTr="00AA3D5E">
        <w:tc>
          <w:tcPr>
            <w:tcW w:w="2235" w:type="dxa"/>
          </w:tcPr>
          <w:p w:rsidR="00307F7E" w:rsidRPr="00C403CB" w:rsidRDefault="00C403CB" w:rsidP="00DC725D">
            <w:pPr>
              <w:jc w:val="both"/>
              <w:rPr>
                <w:rFonts w:ascii="Arial" w:hAnsi="Arial" w:cs="Arial"/>
                <w:u w:val="single"/>
              </w:rPr>
            </w:pPr>
            <w:r w:rsidRPr="00C403CB">
              <w:rPr>
                <w:rFonts w:ascii="Arial" w:hAnsi="Arial" w:cs="Arial"/>
                <w:u w:val="single"/>
              </w:rPr>
              <w:t>Ověřovatel</w:t>
            </w:r>
            <w:r w:rsidR="00AA3D5E">
              <w:rPr>
                <w:rFonts w:ascii="Arial" w:hAnsi="Arial" w:cs="Arial"/>
                <w:u w:val="single"/>
              </w:rPr>
              <w:t>é</w:t>
            </w:r>
            <w:r w:rsidRPr="00C403CB">
              <w:rPr>
                <w:rFonts w:ascii="Arial" w:hAnsi="Arial" w:cs="Arial"/>
                <w:u w:val="single"/>
              </w:rPr>
              <w:t xml:space="preserve"> zápisu:</w:t>
            </w:r>
          </w:p>
        </w:tc>
        <w:tc>
          <w:tcPr>
            <w:tcW w:w="7087" w:type="dxa"/>
          </w:tcPr>
          <w:p w:rsidR="00307F7E" w:rsidRPr="00C403CB" w:rsidRDefault="00C403CB" w:rsidP="00067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et Ing. Petr Tomčík</w:t>
            </w:r>
            <w:r w:rsidR="00573C71">
              <w:rPr>
                <w:rFonts w:ascii="Arial" w:hAnsi="Arial" w:cs="Arial"/>
              </w:rPr>
              <w:t xml:space="preserve">, </w:t>
            </w:r>
            <w:r w:rsidR="00067F5A">
              <w:rPr>
                <w:rFonts w:ascii="Arial" w:hAnsi="Arial" w:cs="Arial"/>
              </w:rPr>
              <w:t>Pavel Procházka</w:t>
            </w:r>
          </w:p>
        </w:tc>
      </w:tr>
    </w:tbl>
    <w:p w:rsidR="00A10904" w:rsidRDefault="00A10904" w:rsidP="00DC7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0158" w:rsidRDefault="00740158" w:rsidP="00772CF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</w:t>
      </w:r>
      <w:r w:rsidR="009625A5">
        <w:rPr>
          <w:rFonts w:ascii="Arial" w:hAnsi="Arial" w:cs="Arial"/>
          <w:i/>
          <w:sz w:val="20"/>
          <w:szCs w:val="20"/>
        </w:rPr>
        <w:t xml:space="preserve">ejtmanka </w:t>
      </w:r>
      <w:r w:rsidR="00E95E4C">
        <w:rPr>
          <w:rFonts w:ascii="Arial" w:hAnsi="Arial" w:cs="Arial"/>
          <w:i/>
          <w:sz w:val="20"/>
          <w:szCs w:val="20"/>
        </w:rPr>
        <w:t xml:space="preserve">Ing. Jaroslava </w:t>
      </w:r>
      <w:r w:rsidR="009625A5">
        <w:rPr>
          <w:rFonts w:ascii="Arial" w:hAnsi="Arial" w:cs="Arial"/>
          <w:i/>
          <w:sz w:val="20"/>
          <w:szCs w:val="20"/>
        </w:rPr>
        <w:t>Jermanová</w:t>
      </w:r>
      <w:r>
        <w:rPr>
          <w:rFonts w:ascii="Arial" w:hAnsi="Arial" w:cs="Arial"/>
          <w:i/>
          <w:sz w:val="20"/>
          <w:szCs w:val="20"/>
        </w:rPr>
        <w:t xml:space="preserve"> přivítala přítomné a zahájila jednání</w:t>
      </w:r>
      <w:r w:rsidR="0081519F" w:rsidRPr="003E4D7F">
        <w:rPr>
          <w:rFonts w:ascii="Arial" w:hAnsi="Arial" w:cs="Arial"/>
          <w:i/>
          <w:sz w:val="20"/>
          <w:szCs w:val="20"/>
        </w:rPr>
        <w:t>.</w:t>
      </w:r>
      <w:r w:rsidR="00DC725D" w:rsidRPr="003E4D7F">
        <w:rPr>
          <w:rFonts w:ascii="Arial" w:hAnsi="Arial" w:cs="Arial"/>
          <w:i/>
          <w:sz w:val="20"/>
          <w:szCs w:val="20"/>
        </w:rPr>
        <w:t xml:space="preserve"> </w:t>
      </w:r>
    </w:p>
    <w:p w:rsidR="00037412" w:rsidRDefault="00FF2095" w:rsidP="00772CF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E4D7F">
        <w:rPr>
          <w:rFonts w:ascii="Arial" w:hAnsi="Arial" w:cs="Arial"/>
          <w:i/>
          <w:sz w:val="20"/>
          <w:szCs w:val="20"/>
        </w:rPr>
        <w:t>Zápis</w:t>
      </w:r>
      <w:r w:rsidR="003C250B" w:rsidRPr="003E4D7F">
        <w:rPr>
          <w:rFonts w:ascii="Arial" w:hAnsi="Arial" w:cs="Arial"/>
          <w:i/>
          <w:sz w:val="20"/>
          <w:szCs w:val="20"/>
        </w:rPr>
        <w:t xml:space="preserve"> </w:t>
      </w:r>
      <w:r w:rsidRPr="003E4D7F">
        <w:rPr>
          <w:rFonts w:ascii="Arial" w:hAnsi="Arial" w:cs="Arial"/>
          <w:i/>
          <w:sz w:val="20"/>
          <w:szCs w:val="20"/>
        </w:rPr>
        <w:t>z</w:t>
      </w:r>
      <w:r w:rsidR="00B55B58" w:rsidRPr="003E4D7F">
        <w:rPr>
          <w:rFonts w:ascii="Arial" w:hAnsi="Arial" w:cs="Arial"/>
          <w:i/>
          <w:sz w:val="20"/>
          <w:szCs w:val="20"/>
        </w:rPr>
        <w:t> </w:t>
      </w:r>
      <w:r w:rsidR="0049017F">
        <w:rPr>
          <w:rFonts w:ascii="Arial" w:hAnsi="Arial" w:cs="Arial"/>
          <w:i/>
          <w:sz w:val="20"/>
          <w:szCs w:val="20"/>
        </w:rPr>
        <w:t>8</w:t>
      </w:r>
      <w:r w:rsidR="00B55B58" w:rsidRPr="003E4D7F">
        <w:rPr>
          <w:rFonts w:ascii="Arial" w:hAnsi="Arial" w:cs="Arial"/>
          <w:i/>
          <w:sz w:val="20"/>
          <w:szCs w:val="20"/>
        </w:rPr>
        <w:t>.</w:t>
      </w:r>
      <w:r w:rsidRPr="003E4D7F">
        <w:rPr>
          <w:rFonts w:ascii="Arial" w:hAnsi="Arial" w:cs="Arial"/>
          <w:i/>
          <w:sz w:val="20"/>
          <w:szCs w:val="20"/>
        </w:rPr>
        <w:t xml:space="preserve"> společného jednání byl řádně ověřen Ing. et Ing. Petrem Tomčíkem a </w:t>
      </w:r>
      <w:r w:rsidR="00C772B5" w:rsidRPr="003E4D7F">
        <w:rPr>
          <w:rFonts w:ascii="Arial" w:hAnsi="Arial" w:cs="Arial"/>
          <w:i/>
          <w:sz w:val="20"/>
          <w:szCs w:val="20"/>
        </w:rPr>
        <w:t>Pa</w:t>
      </w:r>
      <w:r w:rsidR="003C250B" w:rsidRPr="003E4D7F">
        <w:rPr>
          <w:rFonts w:ascii="Arial" w:hAnsi="Arial" w:cs="Arial"/>
          <w:i/>
          <w:sz w:val="20"/>
          <w:szCs w:val="20"/>
        </w:rPr>
        <w:t>v</w:t>
      </w:r>
      <w:r w:rsidR="00C772B5" w:rsidRPr="003E4D7F">
        <w:rPr>
          <w:rFonts w:ascii="Arial" w:hAnsi="Arial" w:cs="Arial"/>
          <w:i/>
          <w:sz w:val="20"/>
          <w:szCs w:val="20"/>
        </w:rPr>
        <w:t>l</w:t>
      </w:r>
      <w:r w:rsidR="003C250B" w:rsidRPr="003E4D7F">
        <w:rPr>
          <w:rFonts w:ascii="Arial" w:hAnsi="Arial" w:cs="Arial"/>
          <w:i/>
          <w:sz w:val="20"/>
          <w:szCs w:val="20"/>
        </w:rPr>
        <w:t>em Procházkou</w:t>
      </w:r>
      <w:r w:rsidRPr="003E4D7F">
        <w:rPr>
          <w:rFonts w:ascii="Arial" w:hAnsi="Arial" w:cs="Arial"/>
          <w:i/>
          <w:sz w:val="20"/>
          <w:szCs w:val="20"/>
        </w:rPr>
        <w:t>.</w:t>
      </w:r>
      <w:r w:rsidR="0014636F" w:rsidRPr="003E4D7F">
        <w:rPr>
          <w:rFonts w:ascii="Arial" w:hAnsi="Arial" w:cs="Arial"/>
          <w:i/>
          <w:sz w:val="20"/>
          <w:szCs w:val="20"/>
        </w:rPr>
        <w:t xml:space="preserve"> Ověřovateli zápisu z </w:t>
      </w:r>
      <w:r w:rsidR="0049017F">
        <w:rPr>
          <w:rFonts w:ascii="Arial" w:hAnsi="Arial" w:cs="Arial"/>
          <w:i/>
          <w:sz w:val="20"/>
          <w:szCs w:val="20"/>
        </w:rPr>
        <w:t>9</w:t>
      </w:r>
      <w:r w:rsidR="0011040B" w:rsidRPr="003E4D7F">
        <w:rPr>
          <w:rFonts w:ascii="Arial" w:hAnsi="Arial" w:cs="Arial"/>
          <w:i/>
          <w:sz w:val="20"/>
          <w:szCs w:val="20"/>
        </w:rPr>
        <w:t>. společného zasedání byli určeni Ing. et Ing. Petr Tomčík a Pavel Procházka.</w:t>
      </w:r>
      <w:r w:rsidR="009625A5">
        <w:rPr>
          <w:rFonts w:ascii="Arial" w:hAnsi="Arial" w:cs="Arial"/>
          <w:i/>
          <w:sz w:val="20"/>
          <w:szCs w:val="20"/>
        </w:rPr>
        <w:t xml:space="preserve"> </w:t>
      </w:r>
    </w:p>
    <w:p w:rsidR="00740158" w:rsidRDefault="00841317" w:rsidP="00772CF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Jaroslava Jermanová, hejtmanka SK:</w:t>
      </w:r>
      <w:r w:rsidRPr="00841317">
        <w:rPr>
          <w:rFonts w:ascii="Arial" w:hAnsi="Arial" w:cs="Arial"/>
        </w:rPr>
        <w:t xml:space="preserve"> N</w:t>
      </w:r>
      <w:r w:rsidR="00094B0C" w:rsidRPr="00841317">
        <w:rPr>
          <w:rFonts w:ascii="Arial" w:hAnsi="Arial" w:cs="Arial"/>
        </w:rPr>
        <w:t xml:space="preserve">a základě dnešního jednání s dopravcem České dráhy, a. s. </w:t>
      </w:r>
      <w:r>
        <w:rPr>
          <w:rFonts w:ascii="Arial" w:hAnsi="Arial" w:cs="Arial"/>
        </w:rPr>
        <w:t xml:space="preserve">bych </w:t>
      </w:r>
      <w:r w:rsidR="00094B0C" w:rsidRPr="00841317">
        <w:rPr>
          <w:rFonts w:ascii="Arial" w:hAnsi="Arial" w:cs="Arial"/>
        </w:rPr>
        <w:t>iniciova</w:t>
      </w:r>
      <w:r>
        <w:rPr>
          <w:rFonts w:ascii="Arial" w:hAnsi="Arial" w:cs="Arial"/>
        </w:rPr>
        <w:t>la</w:t>
      </w:r>
      <w:r w:rsidR="00094B0C" w:rsidRPr="00841317">
        <w:rPr>
          <w:rFonts w:ascii="Arial" w:hAnsi="Arial" w:cs="Arial"/>
        </w:rPr>
        <w:t xml:space="preserve"> s</w:t>
      </w:r>
      <w:r w:rsidR="009625A5" w:rsidRPr="00841317">
        <w:rPr>
          <w:rFonts w:ascii="Arial" w:hAnsi="Arial" w:cs="Arial"/>
        </w:rPr>
        <w:t>etkání se všemi dopravci</w:t>
      </w:r>
      <w:r w:rsidRPr="00841317">
        <w:rPr>
          <w:rFonts w:ascii="Arial" w:hAnsi="Arial" w:cs="Arial"/>
        </w:rPr>
        <w:t xml:space="preserve"> a</w:t>
      </w:r>
      <w:r w:rsidR="009625A5" w:rsidRPr="00841317">
        <w:rPr>
          <w:rFonts w:ascii="Arial" w:hAnsi="Arial" w:cs="Arial"/>
        </w:rPr>
        <w:t xml:space="preserve"> jejich odborovými organizacemi </w:t>
      </w:r>
      <w:r w:rsidR="00740158" w:rsidRPr="00841317">
        <w:rPr>
          <w:rFonts w:ascii="Arial" w:hAnsi="Arial" w:cs="Arial"/>
        </w:rPr>
        <w:t xml:space="preserve">s cílem vyhodnocení </w:t>
      </w:r>
      <w:r w:rsidRPr="00841317">
        <w:rPr>
          <w:rFonts w:ascii="Arial" w:hAnsi="Arial" w:cs="Arial"/>
        </w:rPr>
        <w:t>kritického</w:t>
      </w:r>
      <w:r w:rsidR="00740158" w:rsidRPr="00841317">
        <w:rPr>
          <w:rFonts w:ascii="Arial" w:hAnsi="Arial" w:cs="Arial"/>
        </w:rPr>
        <w:t xml:space="preserve"> vývoje </w:t>
      </w:r>
      <w:r w:rsidRPr="00841317">
        <w:rPr>
          <w:rFonts w:ascii="Arial" w:hAnsi="Arial" w:cs="Arial"/>
        </w:rPr>
        <w:t xml:space="preserve">s řidiči u </w:t>
      </w:r>
      <w:r w:rsidR="00740158" w:rsidRPr="00841317">
        <w:rPr>
          <w:rFonts w:ascii="Arial" w:hAnsi="Arial" w:cs="Arial"/>
        </w:rPr>
        <w:t>dopravce na Kladensku a nalezení možností pro zamezení podobného kolapsu v budoucnu.</w:t>
      </w:r>
    </w:p>
    <w:p w:rsidR="00841317" w:rsidRDefault="00841317" w:rsidP="00772CF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Petr Dolínek, náměstek pro dopravu HMP: U</w:t>
      </w:r>
      <w:r w:rsidRPr="00841317">
        <w:rPr>
          <w:rFonts w:ascii="Arial" w:hAnsi="Arial" w:cs="Arial"/>
        </w:rPr>
        <w:t>spořádání setkání podporuj</w:t>
      </w:r>
      <w:r>
        <w:rPr>
          <w:rFonts w:ascii="Arial" w:hAnsi="Arial" w:cs="Arial"/>
        </w:rPr>
        <w:t>i</w:t>
      </w:r>
      <w:r w:rsidRPr="00841317">
        <w:rPr>
          <w:rFonts w:ascii="Arial" w:hAnsi="Arial" w:cs="Arial"/>
        </w:rPr>
        <w:t xml:space="preserve"> a doporučuj</w:t>
      </w:r>
      <w:r>
        <w:rPr>
          <w:rFonts w:ascii="Arial" w:hAnsi="Arial" w:cs="Arial"/>
        </w:rPr>
        <w:t>i</w:t>
      </w:r>
      <w:r w:rsidRPr="00841317">
        <w:rPr>
          <w:rFonts w:ascii="Arial" w:hAnsi="Arial" w:cs="Arial"/>
        </w:rPr>
        <w:t xml:space="preserve"> přizvat také Dopravní podnik HMP a primátorku HMP Mgr. Adrianu Krnáčovou.</w:t>
      </w:r>
    </w:p>
    <w:p w:rsidR="006668BA" w:rsidRDefault="006668BA" w:rsidP="00BC0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17F" w:rsidRPr="0049017F" w:rsidRDefault="0049017F" w:rsidP="0049017F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Informace o aktuální situaci integračních projektů</w:t>
      </w:r>
    </w:p>
    <w:p w:rsidR="0049017F" w:rsidRDefault="0049017F" w:rsidP="0049017F">
      <w:pPr>
        <w:spacing w:after="0" w:line="24" w:lineRule="atLeast"/>
        <w:rPr>
          <w:rFonts w:ascii="Arial" w:hAnsi="Arial" w:cs="Arial"/>
        </w:rPr>
      </w:pPr>
    </w:p>
    <w:p w:rsidR="007F7B82" w:rsidRDefault="007F7B82" w:rsidP="006651B5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95E4C">
        <w:rPr>
          <w:rFonts w:ascii="Arial" w:hAnsi="Arial" w:cs="Arial"/>
        </w:rPr>
        <w:t>avel</w:t>
      </w:r>
      <w:r>
        <w:rPr>
          <w:rFonts w:ascii="Arial" w:hAnsi="Arial" w:cs="Arial"/>
        </w:rPr>
        <w:t xml:space="preserve"> Procházka</w:t>
      </w:r>
      <w:r w:rsidR="00E95E4C">
        <w:rPr>
          <w:rFonts w:ascii="Arial" w:hAnsi="Arial" w:cs="Arial"/>
        </w:rPr>
        <w:t>, ředitel IDSK:</w:t>
      </w:r>
      <w:r>
        <w:rPr>
          <w:rFonts w:ascii="Arial" w:hAnsi="Arial" w:cs="Arial"/>
        </w:rPr>
        <w:t xml:space="preserve"> </w:t>
      </w:r>
      <w:r w:rsidR="00E95E4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ntegrační projekty běží </w:t>
      </w:r>
      <w:r w:rsidR="00E95E4C">
        <w:rPr>
          <w:rFonts w:ascii="Arial" w:hAnsi="Arial" w:cs="Arial"/>
        </w:rPr>
        <w:t xml:space="preserve">dosud </w:t>
      </w:r>
      <w:r>
        <w:rPr>
          <w:rFonts w:ascii="Arial" w:hAnsi="Arial" w:cs="Arial"/>
        </w:rPr>
        <w:t>podle</w:t>
      </w:r>
      <w:r w:rsidR="0014179E">
        <w:rPr>
          <w:rFonts w:ascii="Arial" w:hAnsi="Arial" w:cs="Arial"/>
        </w:rPr>
        <w:t xml:space="preserve"> předloženého</w:t>
      </w:r>
      <w:r>
        <w:rPr>
          <w:rFonts w:ascii="Arial" w:hAnsi="Arial" w:cs="Arial"/>
        </w:rPr>
        <w:t xml:space="preserve"> harmonogramu, </w:t>
      </w:r>
      <w:r w:rsidR="00E95E4C">
        <w:rPr>
          <w:rFonts w:ascii="Arial" w:hAnsi="Arial" w:cs="Arial"/>
        </w:rPr>
        <w:t>oblast</w:t>
      </w:r>
      <w:r>
        <w:rPr>
          <w:rFonts w:ascii="Arial" w:hAnsi="Arial" w:cs="Arial"/>
        </w:rPr>
        <w:t xml:space="preserve"> Kladensk</w:t>
      </w:r>
      <w:r w:rsidR="00E95E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95E4C">
        <w:rPr>
          <w:rFonts w:ascii="Arial" w:hAnsi="Arial" w:cs="Arial"/>
        </w:rPr>
        <w:t>spuštěn</w:t>
      </w:r>
      <w:r w:rsidR="00841317">
        <w:rPr>
          <w:rFonts w:ascii="Arial" w:hAnsi="Arial" w:cs="Arial"/>
        </w:rPr>
        <w:t>á</w:t>
      </w:r>
      <w:r w:rsidR="00E95E4C">
        <w:rPr>
          <w:rFonts w:ascii="Arial" w:hAnsi="Arial" w:cs="Arial"/>
        </w:rPr>
        <w:t xml:space="preserve"> k 26.</w:t>
      </w:r>
      <w:r w:rsidR="00841317">
        <w:rPr>
          <w:rFonts w:ascii="Arial" w:hAnsi="Arial" w:cs="Arial"/>
        </w:rPr>
        <w:t xml:space="preserve"> </w:t>
      </w:r>
      <w:r w:rsidR="00E95E4C">
        <w:rPr>
          <w:rFonts w:ascii="Arial" w:hAnsi="Arial" w:cs="Arial"/>
        </w:rPr>
        <w:t>8.</w:t>
      </w:r>
      <w:r w:rsidR="00841317">
        <w:rPr>
          <w:rFonts w:ascii="Arial" w:hAnsi="Arial" w:cs="Arial"/>
        </w:rPr>
        <w:t xml:space="preserve"> </w:t>
      </w:r>
      <w:r w:rsidR="00E95E4C">
        <w:rPr>
          <w:rFonts w:ascii="Arial" w:hAnsi="Arial" w:cs="Arial"/>
        </w:rPr>
        <w:t xml:space="preserve">2017 se </w:t>
      </w:r>
      <w:proofErr w:type="gramStart"/>
      <w:r w:rsidR="00E95E4C">
        <w:rPr>
          <w:rFonts w:ascii="Arial" w:hAnsi="Arial" w:cs="Arial"/>
        </w:rPr>
        <w:t xml:space="preserve">pomalu </w:t>
      </w:r>
      <w:r>
        <w:rPr>
          <w:rFonts w:ascii="Arial" w:hAnsi="Arial" w:cs="Arial"/>
        </w:rPr>
        <w:t xml:space="preserve"> stabiliz</w:t>
      </w:r>
      <w:r w:rsidR="00841317">
        <w:rPr>
          <w:rFonts w:ascii="Arial" w:hAnsi="Arial" w:cs="Arial"/>
        </w:rPr>
        <w:t>uje</w:t>
      </w:r>
      <w:proofErr w:type="gramEnd"/>
      <w:r w:rsidR="00E95E4C">
        <w:rPr>
          <w:rFonts w:ascii="Arial" w:hAnsi="Arial" w:cs="Arial"/>
        </w:rPr>
        <w:t xml:space="preserve">, zítra bude další </w:t>
      </w:r>
      <w:r>
        <w:rPr>
          <w:rFonts w:ascii="Arial" w:hAnsi="Arial" w:cs="Arial"/>
        </w:rPr>
        <w:t>jednání s ředitelem ČSAD MHD Kladno</w:t>
      </w:r>
      <w:r w:rsidR="00E95E4C">
        <w:rPr>
          <w:rFonts w:ascii="Arial" w:hAnsi="Arial" w:cs="Arial"/>
        </w:rPr>
        <w:t>. Nově budeme</w:t>
      </w:r>
      <w:r>
        <w:rPr>
          <w:rFonts w:ascii="Arial" w:hAnsi="Arial" w:cs="Arial"/>
        </w:rPr>
        <w:t xml:space="preserve"> při všech jednáních </w:t>
      </w:r>
      <w:r w:rsidR="00E95E4C">
        <w:rPr>
          <w:rFonts w:ascii="Arial" w:hAnsi="Arial" w:cs="Arial"/>
        </w:rPr>
        <w:t xml:space="preserve">o přípravách integrace </w:t>
      </w:r>
      <w:r w:rsidR="00841317">
        <w:rPr>
          <w:rFonts w:ascii="Arial" w:hAnsi="Arial" w:cs="Arial"/>
        </w:rPr>
        <w:t xml:space="preserve">žádat </w:t>
      </w:r>
      <w:r>
        <w:rPr>
          <w:rFonts w:ascii="Arial" w:hAnsi="Arial" w:cs="Arial"/>
        </w:rPr>
        <w:t>písemné potvrzení dopravců, že jsou schopni tuto objednávku zajistit.</w:t>
      </w:r>
      <w:r w:rsidR="00E95E4C">
        <w:rPr>
          <w:rFonts w:ascii="Arial" w:hAnsi="Arial" w:cs="Arial"/>
        </w:rPr>
        <w:t xml:space="preserve"> Pro oblast </w:t>
      </w:r>
      <w:r>
        <w:rPr>
          <w:rFonts w:ascii="Arial" w:hAnsi="Arial" w:cs="Arial"/>
        </w:rPr>
        <w:t>Kouřimsk</w:t>
      </w:r>
      <w:r w:rsidR="00E95E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přijde toto stanovisko dopravce do konce září 2017. </w:t>
      </w:r>
      <w:r w:rsidR="006651B5">
        <w:rPr>
          <w:rFonts w:ascii="Arial" w:hAnsi="Arial" w:cs="Arial"/>
        </w:rPr>
        <w:t>Také je prověřováno zajištění bezproblémového smluvního zajištění po roce 2019 – možnosti p</w:t>
      </w:r>
      <w:r>
        <w:rPr>
          <w:rFonts w:ascii="Arial" w:hAnsi="Arial" w:cs="Arial"/>
        </w:rPr>
        <w:t xml:space="preserve">rodloužení smluv </w:t>
      </w:r>
      <w:r w:rsidR="006651B5">
        <w:rPr>
          <w:rFonts w:ascii="Arial" w:hAnsi="Arial" w:cs="Arial"/>
        </w:rPr>
        <w:t>na základě investic dopravců</w:t>
      </w:r>
      <w:r w:rsidR="00AF0A3E">
        <w:rPr>
          <w:rFonts w:ascii="Arial" w:hAnsi="Arial" w:cs="Arial"/>
        </w:rPr>
        <w:t xml:space="preserve">. </w:t>
      </w:r>
      <w:r w:rsidR="006651B5">
        <w:rPr>
          <w:rFonts w:ascii="Arial" w:hAnsi="Arial" w:cs="Arial"/>
        </w:rPr>
        <w:t>Dále je třeba schválit smlouvu s Operátorem ICT, a. s. na zabezpečení projektu Multikanálového odbavovacího systému</w:t>
      </w:r>
      <w:r w:rsidR="002A60D1">
        <w:rPr>
          <w:rFonts w:ascii="Arial" w:hAnsi="Arial" w:cs="Arial"/>
        </w:rPr>
        <w:t xml:space="preserve"> (MOS)</w:t>
      </w:r>
      <w:r w:rsidR="006651B5">
        <w:rPr>
          <w:rFonts w:ascii="Arial" w:hAnsi="Arial" w:cs="Arial"/>
        </w:rPr>
        <w:t xml:space="preserve"> a učinit tlak na Ministerstvo dopravy ohledně krácení správních lhůt při licenčních řízeních.  </w:t>
      </w:r>
    </w:p>
    <w:p w:rsidR="00E95E4C" w:rsidRDefault="00E95E4C" w:rsidP="0049017F">
      <w:pPr>
        <w:spacing w:after="0" w:line="24" w:lineRule="atLeast"/>
        <w:rPr>
          <w:rFonts w:ascii="Arial" w:hAnsi="Arial" w:cs="Arial"/>
        </w:rPr>
      </w:pPr>
    </w:p>
    <w:p w:rsidR="00E75981" w:rsidRDefault="00E75981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Petr Dolínek, náměstek pro dopravu HMP</w:t>
      </w:r>
      <w:r w:rsidR="008D1217">
        <w:rPr>
          <w:rFonts w:ascii="Arial" w:hAnsi="Arial" w:cs="Arial"/>
        </w:rPr>
        <w:t>: J</w:t>
      </w:r>
      <w:r>
        <w:rPr>
          <w:rFonts w:ascii="Arial" w:hAnsi="Arial" w:cs="Arial"/>
        </w:rPr>
        <w:t xml:space="preserve">edním z důležitých úkolů nové vlády musí být řešení problematiky profesních průkazů řidičů MHD. </w:t>
      </w:r>
    </w:p>
    <w:p w:rsidR="00E75981" w:rsidRDefault="00E75981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Default="006651B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Ing. et. Ing. Petr </w:t>
      </w:r>
      <w:r w:rsidR="007F7B82">
        <w:rPr>
          <w:rFonts w:ascii="Arial" w:hAnsi="Arial" w:cs="Arial"/>
        </w:rPr>
        <w:t>Tomčík</w:t>
      </w:r>
      <w:r>
        <w:rPr>
          <w:rFonts w:ascii="Arial" w:hAnsi="Arial" w:cs="Arial"/>
        </w:rPr>
        <w:t xml:space="preserve">, ředitel ROPID: </w:t>
      </w:r>
      <w:r w:rsidR="008D1217">
        <w:rPr>
          <w:rFonts w:ascii="Arial" w:hAnsi="Arial" w:cs="Arial"/>
        </w:rPr>
        <w:t>K</w:t>
      </w:r>
      <w:r w:rsidR="00E75981">
        <w:rPr>
          <w:rFonts w:ascii="Arial" w:hAnsi="Arial" w:cs="Arial"/>
        </w:rPr>
        <w:t xml:space="preserve"> výpadku spojů dochází i kvůli řidičům, kteří nedodržují pokyny nadřazeného Koordinačního dispečinku ROPID, je třeba uplatňovat Sazebník postihů. Na Asociaci krajů zazněl vůči Vládě ČR požadavek vytvořit obdobu „memoranda“ financujícího železniční </w:t>
      </w:r>
      <w:r w:rsidR="00501FA0">
        <w:rPr>
          <w:rFonts w:ascii="Arial" w:hAnsi="Arial" w:cs="Arial"/>
        </w:rPr>
        <w:t xml:space="preserve">regionální </w:t>
      </w:r>
      <w:r w:rsidR="00E75981">
        <w:rPr>
          <w:rFonts w:ascii="Arial" w:hAnsi="Arial" w:cs="Arial"/>
        </w:rPr>
        <w:t>dopravu i pro dopravu autobusovou, kdy by se stát</w:t>
      </w:r>
      <w:r w:rsidR="007F7B82">
        <w:rPr>
          <w:rFonts w:ascii="Arial" w:hAnsi="Arial" w:cs="Arial"/>
        </w:rPr>
        <w:t xml:space="preserve"> určitým </w:t>
      </w:r>
      <w:r w:rsidR="00E75981">
        <w:rPr>
          <w:rFonts w:ascii="Arial" w:hAnsi="Arial" w:cs="Arial"/>
        </w:rPr>
        <w:t xml:space="preserve">procentním </w:t>
      </w:r>
      <w:r w:rsidR="007F7B82">
        <w:rPr>
          <w:rFonts w:ascii="Arial" w:hAnsi="Arial" w:cs="Arial"/>
        </w:rPr>
        <w:t xml:space="preserve">podílem </w:t>
      </w:r>
      <w:r w:rsidR="00E75981">
        <w:rPr>
          <w:rFonts w:ascii="Arial" w:hAnsi="Arial" w:cs="Arial"/>
        </w:rPr>
        <w:t xml:space="preserve">podílel </w:t>
      </w:r>
      <w:r w:rsidR="007F7B82">
        <w:rPr>
          <w:rFonts w:ascii="Arial" w:hAnsi="Arial" w:cs="Arial"/>
        </w:rPr>
        <w:t xml:space="preserve">na financování </w:t>
      </w:r>
      <w:r w:rsidR="00D1378E">
        <w:rPr>
          <w:rFonts w:ascii="Arial" w:hAnsi="Arial" w:cs="Arial"/>
        </w:rPr>
        <w:t xml:space="preserve">regionální </w:t>
      </w:r>
      <w:r w:rsidR="00B57730">
        <w:rPr>
          <w:rFonts w:ascii="Arial" w:hAnsi="Arial" w:cs="Arial"/>
        </w:rPr>
        <w:t>autobusové dopravy</w:t>
      </w:r>
      <w:r w:rsidR="00E75981">
        <w:rPr>
          <w:rFonts w:ascii="Arial" w:hAnsi="Arial" w:cs="Arial"/>
        </w:rPr>
        <w:t>.</w:t>
      </w:r>
    </w:p>
    <w:p w:rsidR="00E95E4C" w:rsidRDefault="00E95E4C" w:rsidP="00E75981">
      <w:pPr>
        <w:spacing w:after="0" w:line="24" w:lineRule="atLeast"/>
        <w:jc w:val="both"/>
        <w:rPr>
          <w:rFonts w:ascii="Arial" w:hAnsi="Arial" w:cs="Arial"/>
        </w:rPr>
      </w:pPr>
    </w:p>
    <w:p w:rsidR="00E75981" w:rsidRPr="0049017F" w:rsidRDefault="00E75981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Rozpočet na dopravu obou objednavatelů včetně nových integračních projektů na rok 2018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EF50E1" w:rsidRDefault="00EF50E1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et. Ing. Petr Tomčík, ředitel ROPID: </w:t>
      </w:r>
      <w:r w:rsidR="008D1217">
        <w:rPr>
          <w:rFonts w:ascii="Arial" w:hAnsi="Arial" w:cs="Arial"/>
        </w:rPr>
        <w:t>N</w:t>
      </w:r>
      <w:r>
        <w:rPr>
          <w:rFonts w:ascii="Arial" w:hAnsi="Arial" w:cs="Arial"/>
        </w:rPr>
        <w:t>ávrh do rozpočtu HMP pro rok 2018 obsahuje</w:t>
      </w:r>
      <w:r w:rsidR="00B57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jak nové </w:t>
      </w:r>
      <w:r w:rsidR="00B57730">
        <w:rPr>
          <w:rFonts w:ascii="Arial" w:hAnsi="Arial" w:cs="Arial"/>
        </w:rPr>
        <w:t>integrační projekty</w:t>
      </w:r>
      <w:r>
        <w:rPr>
          <w:rFonts w:ascii="Arial" w:hAnsi="Arial" w:cs="Arial"/>
        </w:rPr>
        <w:t xml:space="preserve"> plánované na rok 2018, tak </w:t>
      </w:r>
      <w:r w:rsidR="00B57730">
        <w:rPr>
          <w:rFonts w:ascii="Arial" w:hAnsi="Arial" w:cs="Arial"/>
        </w:rPr>
        <w:t xml:space="preserve">prolongace v letošním roce zahájených </w:t>
      </w:r>
      <w:r>
        <w:rPr>
          <w:rFonts w:ascii="Arial" w:hAnsi="Arial" w:cs="Arial"/>
        </w:rPr>
        <w:t xml:space="preserve">integračních </w:t>
      </w:r>
      <w:r w:rsidR="00B57730">
        <w:rPr>
          <w:rFonts w:ascii="Arial" w:hAnsi="Arial" w:cs="Arial"/>
        </w:rPr>
        <w:t xml:space="preserve">projektů. </w:t>
      </w:r>
      <w:r>
        <w:rPr>
          <w:rFonts w:ascii="Arial" w:hAnsi="Arial" w:cs="Arial"/>
        </w:rPr>
        <w:t>V roce 2017 se podařilo nově integrovat velmi důležitou r</w:t>
      </w:r>
      <w:r w:rsidR="00B57730">
        <w:rPr>
          <w:rFonts w:ascii="Arial" w:hAnsi="Arial" w:cs="Arial"/>
        </w:rPr>
        <w:t>ychlíkov</w:t>
      </w:r>
      <w:r>
        <w:rPr>
          <w:rFonts w:ascii="Arial" w:hAnsi="Arial" w:cs="Arial"/>
        </w:rPr>
        <w:t>ou dopravu</w:t>
      </w:r>
      <w:r w:rsidR="00CD6FF2">
        <w:rPr>
          <w:rFonts w:ascii="Arial" w:hAnsi="Arial" w:cs="Arial"/>
        </w:rPr>
        <w:t>, proto je rozpočet</w:t>
      </w:r>
      <w:r>
        <w:rPr>
          <w:rFonts w:ascii="Arial" w:hAnsi="Arial" w:cs="Arial"/>
        </w:rPr>
        <w:t xml:space="preserve"> </w:t>
      </w:r>
      <w:r w:rsidR="00B57730">
        <w:rPr>
          <w:rFonts w:ascii="Arial" w:hAnsi="Arial" w:cs="Arial"/>
        </w:rPr>
        <w:t>že</w:t>
      </w:r>
      <w:r>
        <w:rPr>
          <w:rFonts w:ascii="Arial" w:hAnsi="Arial" w:cs="Arial"/>
        </w:rPr>
        <w:t>le</w:t>
      </w:r>
      <w:r w:rsidR="00B57730">
        <w:rPr>
          <w:rFonts w:ascii="Arial" w:hAnsi="Arial" w:cs="Arial"/>
        </w:rPr>
        <w:t xml:space="preserve">zniční objednávky </w:t>
      </w:r>
      <w:r w:rsidR="00CD6FF2">
        <w:rPr>
          <w:rFonts w:ascii="Arial" w:hAnsi="Arial" w:cs="Arial"/>
        </w:rPr>
        <w:t xml:space="preserve">navýšen </w:t>
      </w:r>
      <w:r w:rsidR="00B57730">
        <w:rPr>
          <w:rFonts w:ascii="Arial" w:hAnsi="Arial" w:cs="Arial"/>
        </w:rPr>
        <w:t>o 20 mil.</w:t>
      </w:r>
      <w:r>
        <w:rPr>
          <w:rFonts w:ascii="Arial" w:hAnsi="Arial" w:cs="Arial"/>
        </w:rPr>
        <w:t xml:space="preserve"> Kč za HMP</w:t>
      </w:r>
      <w:r w:rsidR="00B57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70 mil. za SK.</w:t>
      </w:r>
    </w:p>
    <w:p w:rsidR="00B57730" w:rsidRDefault="00B57730" w:rsidP="00E75981">
      <w:pPr>
        <w:spacing w:after="0" w:line="24" w:lineRule="atLeast"/>
        <w:jc w:val="both"/>
        <w:rPr>
          <w:rFonts w:ascii="Arial" w:hAnsi="Arial" w:cs="Arial"/>
        </w:rPr>
      </w:pPr>
    </w:p>
    <w:p w:rsidR="00CD6FF2" w:rsidRDefault="00EF50E1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Pavel Procházka, ředitel IDSK: SK</w:t>
      </w:r>
      <w:r w:rsidR="00B57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návrhu rozpočtu </w:t>
      </w:r>
      <w:r w:rsidR="00B57730">
        <w:rPr>
          <w:rFonts w:ascii="Arial" w:hAnsi="Arial" w:cs="Arial"/>
        </w:rPr>
        <w:t>zohled</w:t>
      </w:r>
      <w:r>
        <w:rPr>
          <w:rFonts w:ascii="Arial" w:hAnsi="Arial" w:cs="Arial"/>
        </w:rPr>
        <w:t xml:space="preserve">ňuje i </w:t>
      </w:r>
      <w:r w:rsidR="00B57730">
        <w:rPr>
          <w:rFonts w:ascii="Arial" w:hAnsi="Arial" w:cs="Arial"/>
        </w:rPr>
        <w:t>nárůst mezd o 124 mil.</w:t>
      </w:r>
      <w:r w:rsidR="00D1378E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 Také dochází k opětovnému n</w:t>
      </w:r>
      <w:r w:rsidR="00B57730">
        <w:rPr>
          <w:rFonts w:ascii="Arial" w:hAnsi="Arial" w:cs="Arial"/>
        </w:rPr>
        <w:t xml:space="preserve">arovnání smluvních vztahů </w:t>
      </w:r>
      <w:r>
        <w:rPr>
          <w:rFonts w:ascii="Arial" w:hAnsi="Arial" w:cs="Arial"/>
        </w:rPr>
        <w:t>s</w:t>
      </w:r>
      <w:r w:rsidR="00CD6FF2">
        <w:rPr>
          <w:rFonts w:ascii="Arial" w:hAnsi="Arial" w:cs="Arial"/>
        </w:rPr>
        <w:t> </w:t>
      </w:r>
      <w:r>
        <w:rPr>
          <w:rFonts w:ascii="Arial" w:hAnsi="Arial" w:cs="Arial"/>
        </w:rPr>
        <w:t>dopravci</w:t>
      </w:r>
      <w:r w:rsidR="00CD6FF2">
        <w:rPr>
          <w:rFonts w:ascii="Arial" w:hAnsi="Arial" w:cs="Arial"/>
        </w:rPr>
        <w:t xml:space="preserve"> – v posledních letech byly splátky roz</w:t>
      </w:r>
      <w:r w:rsidR="00B57730">
        <w:rPr>
          <w:rFonts w:ascii="Arial" w:hAnsi="Arial" w:cs="Arial"/>
        </w:rPr>
        <w:t xml:space="preserve">loženy </w:t>
      </w:r>
      <w:r w:rsidR="00CD6FF2">
        <w:rPr>
          <w:rFonts w:ascii="Arial" w:hAnsi="Arial" w:cs="Arial"/>
        </w:rPr>
        <w:t xml:space="preserve">na 1x </w:t>
      </w:r>
      <w:r w:rsidR="00B57730">
        <w:rPr>
          <w:rFonts w:ascii="Arial" w:hAnsi="Arial" w:cs="Arial"/>
        </w:rPr>
        <w:t xml:space="preserve">90 dní, </w:t>
      </w:r>
      <w:r w:rsidR="00CD6FF2">
        <w:rPr>
          <w:rFonts w:ascii="Arial" w:hAnsi="Arial" w:cs="Arial"/>
        </w:rPr>
        <w:t>nyní j</w:t>
      </w:r>
      <w:r w:rsidR="00D1378E">
        <w:rPr>
          <w:rFonts w:ascii="Arial" w:hAnsi="Arial" w:cs="Arial"/>
        </w:rPr>
        <w:t>e</w:t>
      </w:r>
      <w:r w:rsidR="00CD6FF2">
        <w:rPr>
          <w:rFonts w:ascii="Arial" w:hAnsi="Arial" w:cs="Arial"/>
        </w:rPr>
        <w:t xml:space="preserve"> </w:t>
      </w:r>
      <w:r w:rsidR="00B57730">
        <w:rPr>
          <w:rFonts w:ascii="Arial" w:hAnsi="Arial" w:cs="Arial"/>
        </w:rPr>
        <w:t>vr</w:t>
      </w:r>
      <w:r w:rsidR="00CD6FF2">
        <w:rPr>
          <w:rFonts w:ascii="Arial" w:hAnsi="Arial" w:cs="Arial"/>
        </w:rPr>
        <w:t xml:space="preserve">acíme </w:t>
      </w:r>
      <w:r w:rsidR="00B57730">
        <w:rPr>
          <w:rFonts w:ascii="Arial" w:hAnsi="Arial" w:cs="Arial"/>
        </w:rPr>
        <w:t xml:space="preserve">na standardní platby </w:t>
      </w:r>
      <w:r w:rsidR="00CD6FF2">
        <w:rPr>
          <w:rFonts w:ascii="Arial" w:hAnsi="Arial" w:cs="Arial"/>
        </w:rPr>
        <w:t xml:space="preserve">rozúčtování – </w:t>
      </w:r>
      <w:r w:rsidR="00B57730">
        <w:rPr>
          <w:rFonts w:ascii="Arial" w:hAnsi="Arial" w:cs="Arial"/>
        </w:rPr>
        <w:t>1x měsíčně</w:t>
      </w:r>
      <w:r w:rsidR="00CD6FF2">
        <w:rPr>
          <w:rFonts w:ascii="Arial" w:hAnsi="Arial" w:cs="Arial"/>
        </w:rPr>
        <w:t>.</w:t>
      </w:r>
    </w:p>
    <w:p w:rsidR="00B57730" w:rsidRDefault="00B57730" w:rsidP="00E75981">
      <w:pPr>
        <w:spacing w:after="0" w:line="24" w:lineRule="atLeast"/>
        <w:jc w:val="both"/>
        <w:rPr>
          <w:rFonts w:ascii="Arial" w:hAnsi="Arial" w:cs="Arial"/>
        </w:rPr>
      </w:pPr>
    </w:p>
    <w:p w:rsidR="00B57730" w:rsidRDefault="00CD6FF2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Jarmila </w:t>
      </w:r>
      <w:r w:rsidR="00B57730">
        <w:rPr>
          <w:rFonts w:ascii="Arial" w:hAnsi="Arial" w:cs="Arial"/>
        </w:rPr>
        <w:t>Jenčíková</w:t>
      </w:r>
      <w:r>
        <w:rPr>
          <w:rFonts w:ascii="Arial" w:hAnsi="Arial" w:cs="Arial"/>
        </w:rPr>
        <w:t>, MBA, vedoucí odboru dopravy SK:</w:t>
      </w:r>
      <w:r w:rsidR="00B57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 j</w:t>
      </w:r>
      <w:r w:rsidR="00B57730">
        <w:rPr>
          <w:rFonts w:ascii="Arial" w:hAnsi="Arial" w:cs="Arial"/>
        </w:rPr>
        <w:t xml:space="preserve">sou </w:t>
      </w:r>
      <w:r>
        <w:rPr>
          <w:rFonts w:ascii="Arial" w:hAnsi="Arial" w:cs="Arial"/>
        </w:rPr>
        <w:t xml:space="preserve">v rozpočtu </w:t>
      </w:r>
      <w:r w:rsidR="00B57730">
        <w:rPr>
          <w:rFonts w:ascii="Arial" w:hAnsi="Arial" w:cs="Arial"/>
        </w:rPr>
        <w:t>započ</w:t>
      </w:r>
      <w:r>
        <w:rPr>
          <w:rFonts w:ascii="Arial" w:hAnsi="Arial" w:cs="Arial"/>
        </w:rPr>
        <w:t>í</w:t>
      </w:r>
      <w:r w:rsidR="00B57730">
        <w:rPr>
          <w:rFonts w:ascii="Arial" w:hAnsi="Arial" w:cs="Arial"/>
        </w:rPr>
        <w:t>tané všechny integra</w:t>
      </w:r>
      <w:r>
        <w:rPr>
          <w:rFonts w:ascii="Arial" w:hAnsi="Arial" w:cs="Arial"/>
        </w:rPr>
        <w:t>ční projekty?</w:t>
      </w:r>
    </w:p>
    <w:p w:rsidR="00CD6FF2" w:rsidRDefault="00CD6FF2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Default="00CD6FF2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Pavel Procházka, ředitel IDSK: V rozpočtu na rok 2018 je odhad nákladů - </w:t>
      </w:r>
      <w:r w:rsidR="00B57730">
        <w:rPr>
          <w:rFonts w:ascii="Arial" w:hAnsi="Arial" w:cs="Arial"/>
        </w:rPr>
        <w:t>50,</w:t>
      </w:r>
      <w:r w:rsidR="00D60A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mil. s tím, že se jedná o </w:t>
      </w:r>
      <w:r w:rsidR="00D60A67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>rozpočtov</w:t>
      </w:r>
      <w:r w:rsidR="00D60A6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rezerv</w:t>
      </w:r>
      <w:r w:rsidR="00D60A6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Rada kraje bude informovaná o skutečných nákladech až dle výsledných ujednání o </w:t>
      </w:r>
      <w:r w:rsidR="00B57730">
        <w:rPr>
          <w:rFonts w:ascii="Arial" w:hAnsi="Arial" w:cs="Arial"/>
        </w:rPr>
        <w:t>jednotlivých integračních projekt</w:t>
      </w:r>
      <w:r>
        <w:rPr>
          <w:rFonts w:ascii="Arial" w:hAnsi="Arial" w:cs="Arial"/>
        </w:rPr>
        <w:t xml:space="preserve">ech. V autobusové dopravě se konkrétně jedná pro rok </w:t>
      </w:r>
      <w:r w:rsidR="00B57730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o částku</w:t>
      </w:r>
      <w:r w:rsidR="00B57730">
        <w:rPr>
          <w:rFonts w:ascii="Arial" w:hAnsi="Arial" w:cs="Arial"/>
        </w:rPr>
        <w:t xml:space="preserve"> 981 mil.</w:t>
      </w:r>
      <w:r>
        <w:rPr>
          <w:rFonts w:ascii="Arial" w:hAnsi="Arial" w:cs="Arial"/>
        </w:rPr>
        <w:t xml:space="preserve"> Kč, pro rok </w:t>
      </w:r>
      <w:r w:rsidR="00B57730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o částku</w:t>
      </w:r>
      <w:r w:rsidR="00B57730">
        <w:rPr>
          <w:rFonts w:ascii="Arial" w:hAnsi="Arial" w:cs="Arial"/>
        </w:rPr>
        <w:t xml:space="preserve"> 1.363 </w:t>
      </w:r>
      <w:r>
        <w:rPr>
          <w:rFonts w:ascii="Arial" w:hAnsi="Arial" w:cs="Arial"/>
        </w:rPr>
        <w:t xml:space="preserve">mil. Kč, v železniční dopravě se konkrétně jedná pro rok </w:t>
      </w:r>
      <w:r w:rsidR="00B57730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o částku </w:t>
      </w:r>
      <w:r w:rsidR="00B57730">
        <w:rPr>
          <w:rFonts w:ascii="Arial" w:hAnsi="Arial" w:cs="Arial"/>
        </w:rPr>
        <w:t>1.204</w:t>
      </w:r>
      <w:r>
        <w:rPr>
          <w:rFonts w:ascii="Arial" w:hAnsi="Arial" w:cs="Arial"/>
        </w:rPr>
        <w:t xml:space="preserve"> mil. Kč, pro </w:t>
      </w:r>
      <w:r w:rsidR="00B57730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o částku</w:t>
      </w:r>
      <w:r w:rsidR="00B57730">
        <w:rPr>
          <w:rFonts w:ascii="Arial" w:hAnsi="Arial" w:cs="Arial"/>
        </w:rPr>
        <w:t xml:space="preserve"> 1.351</w:t>
      </w:r>
      <w:r>
        <w:rPr>
          <w:rFonts w:ascii="Arial" w:hAnsi="Arial" w:cs="Arial"/>
        </w:rPr>
        <w:t xml:space="preserve"> mil. Kč. </w:t>
      </w:r>
    </w:p>
    <w:p w:rsidR="00CD6FF2" w:rsidRDefault="00CD6FF2" w:rsidP="00E75981">
      <w:pPr>
        <w:spacing w:after="0" w:line="24" w:lineRule="atLeast"/>
        <w:jc w:val="both"/>
        <w:rPr>
          <w:rFonts w:ascii="Arial" w:hAnsi="Arial" w:cs="Arial"/>
        </w:rPr>
      </w:pPr>
    </w:p>
    <w:p w:rsidR="00B57730" w:rsidRDefault="00CD6FF2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 Dolínek, náměstek pro dopravu HMP: </w:t>
      </w:r>
      <w:r w:rsidR="00511BF8">
        <w:rPr>
          <w:rFonts w:ascii="Arial" w:hAnsi="Arial" w:cs="Arial"/>
        </w:rPr>
        <w:t xml:space="preserve">U výdajů je třeba rozlišovat, co jsou výdaje za integrační projekty a co pouze vyvolané náklady, jako je navýšení mezd řidičů. </w:t>
      </w:r>
    </w:p>
    <w:p w:rsidR="00511BF8" w:rsidRDefault="00511BF8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3B32" w:rsidRDefault="00511BF8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Jaroslava Jermanová, hejtmanka SK: </w:t>
      </w:r>
      <w:r w:rsidR="008D1217">
        <w:rPr>
          <w:rFonts w:ascii="Arial" w:hAnsi="Arial" w:cs="Arial"/>
        </w:rPr>
        <w:t>N</w:t>
      </w:r>
      <w:r w:rsidR="00843B32">
        <w:rPr>
          <w:rFonts w:ascii="Arial" w:hAnsi="Arial" w:cs="Arial"/>
        </w:rPr>
        <w:t xml:space="preserve">avyšujeme o 0,5 mld. </w:t>
      </w:r>
      <w:r>
        <w:rPr>
          <w:rFonts w:ascii="Arial" w:hAnsi="Arial" w:cs="Arial"/>
        </w:rPr>
        <w:t xml:space="preserve">Kč. </w:t>
      </w:r>
      <w:proofErr w:type="gramStart"/>
      <w:r>
        <w:rPr>
          <w:rFonts w:ascii="Arial" w:hAnsi="Arial" w:cs="Arial"/>
        </w:rPr>
        <w:t>n</w:t>
      </w:r>
      <w:r w:rsidR="00843B32">
        <w:rPr>
          <w:rFonts w:ascii="Arial" w:hAnsi="Arial" w:cs="Arial"/>
        </w:rPr>
        <w:t>a</w:t>
      </w:r>
      <w:proofErr w:type="gramEnd"/>
      <w:r w:rsidR="00843B32">
        <w:rPr>
          <w:rFonts w:ascii="Arial" w:hAnsi="Arial" w:cs="Arial"/>
        </w:rPr>
        <w:t xml:space="preserve"> integrovanou dopravu</w:t>
      </w:r>
      <w:r>
        <w:rPr>
          <w:rFonts w:ascii="Arial" w:hAnsi="Arial" w:cs="Arial"/>
        </w:rPr>
        <w:t xml:space="preserve">, nejsem smířená, že se jedná pouze o navýšení mezd řidičů, ale i navýšení počtu spojů </w:t>
      </w:r>
      <w:r w:rsidR="00843B32">
        <w:rPr>
          <w:rFonts w:ascii="Arial" w:hAnsi="Arial" w:cs="Arial"/>
        </w:rPr>
        <w:t>- lepší služby</w:t>
      </w:r>
      <w:r>
        <w:rPr>
          <w:rFonts w:ascii="Arial" w:hAnsi="Arial" w:cs="Arial"/>
        </w:rPr>
        <w:t xml:space="preserve">. Jako strop výdajů na veřejnou dopravu SK se jeví částka </w:t>
      </w:r>
      <w:r w:rsidR="00843B32">
        <w:rPr>
          <w:rFonts w:ascii="Arial" w:hAnsi="Arial" w:cs="Arial"/>
        </w:rPr>
        <w:t>3,5 mld.</w:t>
      </w:r>
      <w:r>
        <w:rPr>
          <w:rFonts w:ascii="Arial" w:hAnsi="Arial" w:cs="Arial"/>
        </w:rPr>
        <w:t>, což je ve srovnání s celkovými výdaji rozpočtu p</w:t>
      </w:r>
      <w:r w:rsidR="00843B32">
        <w:rPr>
          <w:rFonts w:ascii="Arial" w:hAnsi="Arial" w:cs="Arial"/>
        </w:rPr>
        <w:t xml:space="preserve">ro rok 2018 </w:t>
      </w:r>
      <w:r>
        <w:rPr>
          <w:rFonts w:ascii="Arial" w:hAnsi="Arial" w:cs="Arial"/>
        </w:rPr>
        <w:t>v</w:t>
      </w:r>
      <w:r w:rsidR="00D137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výši </w:t>
      </w:r>
      <w:r w:rsidR="00843B32">
        <w:rPr>
          <w:rFonts w:ascii="Arial" w:hAnsi="Arial" w:cs="Arial"/>
        </w:rPr>
        <w:t xml:space="preserve">22 mld. </w:t>
      </w:r>
      <w:r>
        <w:rPr>
          <w:rFonts w:ascii="Arial" w:hAnsi="Arial" w:cs="Arial"/>
        </w:rPr>
        <w:t xml:space="preserve">Kč </w:t>
      </w:r>
      <w:r w:rsidR="00843B32">
        <w:rPr>
          <w:rFonts w:ascii="Arial" w:hAnsi="Arial" w:cs="Arial"/>
        </w:rPr>
        <w:t xml:space="preserve">velmi vysoká částka. </w:t>
      </w:r>
    </w:p>
    <w:p w:rsidR="00511BF8" w:rsidRDefault="00511BF8" w:rsidP="00E75981">
      <w:pPr>
        <w:spacing w:after="0" w:line="24" w:lineRule="atLeast"/>
        <w:jc w:val="both"/>
        <w:rPr>
          <w:rFonts w:ascii="Arial" w:hAnsi="Arial" w:cs="Arial"/>
        </w:rPr>
      </w:pPr>
    </w:p>
    <w:p w:rsidR="00843B32" w:rsidRDefault="00511BF8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 Dolínek, náměstek pro dopravu HMP: </w:t>
      </w:r>
      <w:r w:rsidR="008D121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obrým obranným systémem vůči navyšování je systém přes „memorandum“, </w:t>
      </w:r>
      <w:r w:rsidR="0014179E">
        <w:rPr>
          <w:rFonts w:ascii="Arial" w:hAnsi="Arial" w:cs="Arial"/>
        </w:rPr>
        <w:t xml:space="preserve">obdobně jak </w:t>
      </w:r>
      <w:r>
        <w:rPr>
          <w:rFonts w:ascii="Arial" w:hAnsi="Arial" w:cs="Arial"/>
        </w:rPr>
        <w:t xml:space="preserve">je </w:t>
      </w:r>
      <w:r w:rsidR="0014179E">
        <w:rPr>
          <w:rFonts w:ascii="Arial" w:hAnsi="Arial" w:cs="Arial"/>
        </w:rPr>
        <w:t xml:space="preserve">nastaven na 15 let </w:t>
      </w:r>
      <w:r>
        <w:rPr>
          <w:rFonts w:ascii="Arial" w:hAnsi="Arial" w:cs="Arial"/>
        </w:rPr>
        <w:t xml:space="preserve">v železniční dopravě. </w:t>
      </w:r>
      <w:r w:rsidR="0014179E">
        <w:rPr>
          <w:rFonts w:ascii="Arial" w:hAnsi="Arial" w:cs="Arial"/>
        </w:rPr>
        <w:t>Jednalo by se nejen o příspěvek na autobusovou dopravu, ale i na</w:t>
      </w:r>
      <w:r w:rsidR="00843B32">
        <w:rPr>
          <w:rFonts w:ascii="Arial" w:hAnsi="Arial" w:cs="Arial"/>
        </w:rPr>
        <w:t xml:space="preserve"> zlepšení životního prostředí</w:t>
      </w:r>
      <w:r w:rsidR="0014179E">
        <w:rPr>
          <w:rFonts w:ascii="Arial" w:hAnsi="Arial" w:cs="Arial"/>
        </w:rPr>
        <w:t>.</w:t>
      </w:r>
    </w:p>
    <w:p w:rsidR="0014179E" w:rsidRDefault="0014179E" w:rsidP="00E75981">
      <w:pPr>
        <w:spacing w:after="0" w:line="24" w:lineRule="atLeast"/>
        <w:jc w:val="both"/>
        <w:rPr>
          <w:rFonts w:ascii="Arial" w:hAnsi="Arial" w:cs="Arial"/>
        </w:rPr>
      </w:pPr>
    </w:p>
    <w:p w:rsidR="00843B32" w:rsidRDefault="0014179E" w:rsidP="0014179E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Jaroslava Jermanová, hejtmanka SK: SK bohužel nemá tolik finančních prostředků, aby mohl tolik tlačit na zlepšení</w:t>
      </w:r>
      <w:r w:rsidR="00843B32">
        <w:rPr>
          <w:rFonts w:ascii="Arial" w:hAnsi="Arial" w:cs="Arial"/>
        </w:rPr>
        <w:t xml:space="preserve"> vozového parku</w:t>
      </w:r>
      <w:r>
        <w:rPr>
          <w:rFonts w:ascii="Arial" w:hAnsi="Arial" w:cs="Arial"/>
        </w:rPr>
        <w:t xml:space="preserve">, </w:t>
      </w:r>
      <w:r w:rsidR="00843B32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 xml:space="preserve">vydává HMP </w:t>
      </w:r>
      <w:r w:rsidR="00843B32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svůj </w:t>
      </w:r>
      <w:r w:rsidR="00843B3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opravní podnik. </w:t>
      </w:r>
    </w:p>
    <w:p w:rsidR="0014179E" w:rsidRDefault="0014179E" w:rsidP="0014179E">
      <w:pPr>
        <w:spacing w:after="0" w:line="24" w:lineRule="atLeast"/>
        <w:jc w:val="both"/>
        <w:rPr>
          <w:rFonts w:ascii="Arial" w:hAnsi="Arial" w:cs="Arial"/>
        </w:rPr>
      </w:pPr>
    </w:p>
    <w:p w:rsidR="00B57730" w:rsidRPr="0049017F" w:rsidRDefault="00B57730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Integrace dopravy:</w:t>
      </w:r>
    </w:p>
    <w:p w:rsidR="0049017F" w:rsidRPr="00E41770" w:rsidRDefault="0049017F" w:rsidP="00E75981">
      <w:pPr>
        <w:pStyle w:val="Odstavecseseznamem"/>
        <w:spacing w:after="0" w:line="24" w:lineRule="atLeast"/>
        <w:ind w:left="714"/>
        <w:contextualSpacing w:val="0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1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Projekty do konce roku 2017</w:t>
      </w:r>
    </w:p>
    <w:p w:rsidR="00843B32" w:rsidRPr="0049017F" w:rsidRDefault="00843B32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1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Plánované integrační projekty pro rok 2018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14179E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Pavel Procházka, ředitel IDSK: projekty byly představeny už v rámci bodu 1).</w:t>
      </w:r>
    </w:p>
    <w:p w:rsidR="00AF0A3E" w:rsidRDefault="00AF0A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lastRenderedPageBreak/>
        <w:t>Návrh stanoviska Středočeského kraje k Tarifu „Velká Praha“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843B32" w:rsidRDefault="0014179E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 Dolínek, náměstek pro dopravu HMP: </w:t>
      </w:r>
      <w:r w:rsidR="008D121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osouzení je třeba </w:t>
      </w:r>
      <w:r w:rsidR="00843B32">
        <w:rPr>
          <w:rFonts w:ascii="Arial" w:hAnsi="Arial" w:cs="Arial"/>
        </w:rPr>
        <w:t>dostat do odborné úrovně</w:t>
      </w:r>
      <w:r w:rsidR="00D1378E">
        <w:rPr>
          <w:rFonts w:ascii="Arial" w:hAnsi="Arial" w:cs="Arial"/>
        </w:rPr>
        <w:t>.</w:t>
      </w:r>
      <w:r w:rsidR="00DA059F">
        <w:rPr>
          <w:rFonts w:ascii="Arial" w:hAnsi="Arial" w:cs="Arial"/>
        </w:rPr>
        <w:t xml:space="preserve"> </w:t>
      </w:r>
      <w:r w:rsidR="00D1378E">
        <w:rPr>
          <w:rFonts w:ascii="Arial" w:hAnsi="Arial" w:cs="Arial"/>
        </w:rPr>
        <w:t>C</w:t>
      </w:r>
      <w:r>
        <w:rPr>
          <w:rFonts w:ascii="Arial" w:hAnsi="Arial" w:cs="Arial"/>
        </w:rPr>
        <w:t>ílem je obyvatelům</w:t>
      </w:r>
      <w:r w:rsidR="00843B32">
        <w:rPr>
          <w:rFonts w:ascii="Arial" w:hAnsi="Arial" w:cs="Arial"/>
        </w:rPr>
        <w:t xml:space="preserve"> </w:t>
      </w:r>
      <w:r w:rsidR="00D1378E">
        <w:rPr>
          <w:rFonts w:ascii="Arial" w:hAnsi="Arial" w:cs="Arial"/>
        </w:rPr>
        <w:t xml:space="preserve">Praha východ a Praha západ </w:t>
      </w:r>
      <w:r>
        <w:rPr>
          <w:rFonts w:ascii="Arial" w:hAnsi="Arial" w:cs="Arial"/>
        </w:rPr>
        <w:t xml:space="preserve">nabídnout cestování za „pražský tarif“ </w:t>
      </w:r>
      <w:r w:rsidR="00843B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tzn.</w:t>
      </w:r>
      <w:r w:rsidR="00843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cenu </w:t>
      </w:r>
      <w:r w:rsidR="00843B32">
        <w:rPr>
          <w:rFonts w:ascii="Arial" w:hAnsi="Arial" w:cs="Arial"/>
        </w:rPr>
        <w:t>10 Kč</w:t>
      </w:r>
      <w:r>
        <w:rPr>
          <w:rFonts w:ascii="Arial" w:hAnsi="Arial" w:cs="Arial"/>
        </w:rPr>
        <w:t>/den.</w:t>
      </w:r>
    </w:p>
    <w:p w:rsidR="0014179E" w:rsidRDefault="0014179E" w:rsidP="00E75981">
      <w:pPr>
        <w:spacing w:after="0" w:line="24" w:lineRule="atLeast"/>
        <w:jc w:val="both"/>
        <w:rPr>
          <w:rFonts w:ascii="Arial" w:hAnsi="Arial" w:cs="Arial"/>
        </w:rPr>
      </w:pPr>
    </w:p>
    <w:p w:rsidR="007A5B65" w:rsidRDefault="00DA059F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Pavel Procházka, ředitel IDSK: </w:t>
      </w:r>
      <w:r w:rsidR="007A5B65">
        <w:rPr>
          <w:rFonts w:ascii="Arial" w:hAnsi="Arial" w:cs="Arial"/>
        </w:rPr>
        <w:t xml:space="preserve">Přínos rozšíření tarifu na dané území je jasný. Kromě bodů k řešení uvedených v tisku bych poukázal na nutnost zaměřit se na kapacitu vozidel a také na neexistenci distribučních míst mimo </w:t>
      </w:r>
      <w:r w:rsidR="00D1378E">
        <w:rPr>
          <w:rFonts w:ascii="Arial" w:hAnsi="Arial" w:cs="Arial"/>
        </w:rPr>
        <w:t xml:space="preserve">území </w:t>
      </w:r>
      <w:r w:rsidR="007A5B65">
        <w:rPr>
          <w:rFonts w:ascii="Arial" w:hAnsi="Arial" w:cs="Arial"/>
        </w:rPr>
        <w:t>HMP</w:t>
      </w:r>
      <w:r w:rsidR="00D1378E">
        <w:rPr>
          <w:rFonts w:ascii="Arial" w:hAnsi="Arial" w:cs="Arial"/>
        </w:rPr>
        <w:t>.</w:t>
      </w:r>
      <w:r w:rsidR="007A5B65">
        <w:rPr>
          <w:rFonts w:ascii="Arial" w:hAnsi="Arial" w:cs="Arial"/>
        </w:rPr>
        <w:t xml:space="preserve"> </w:t>
      </w:r>
    </w:p>
    <w:p w:rsidR="00843B32" w:rsidRDefault="00843B32" w:rsidP="00E75981">
      <w:pPr>
        <w:spacing w:after="0" w:line="24" w:lineRule="atLeast"/>
        <w:jc w:val="both"/>
        <w:rPr>
          <w:rFonts w:ascii="Arial" w:hAnsi="Arial" w:cs="Arial"/>
        </w:rPr>
      </w:pPr>
    </w:p>
    <w:p w:rsidR="002270C3" w:rsidRDefault="007A5B6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 Dolínek, náměstek pro dopravu HMP: </w:t>
      </w:r>
      <w:r w:rsidR="008D1217">
        <w:rPr>
          <w:rFonts w:ascii="Arial" w:hAnsi="Arial" w:cs="Arial"/>
        </w:rPr>
        <w:t>A</w:t>
      </w:r>
      <w:r w:rsidR="00843B32">
        <w:rPr>
          <w:rFonts w:ascii="Arial" w:hAnsi="Arial" w:cs="Arial"/>
        </w:rPr>
        <w:t xml:space="preserve">rgumenty </w:t>
      </w:r>
      <w:r>
        <w:rPr>
          <w:rFonts w:ascii="Arial" w:hAnsi="Arial" w:cs="Arial"/>
        </w:rPr>
        <w:t xml:space="preserve">jsou </w:t>
      </w:r>
      <w:r w:rsidR="00843B32">
        <w:rPr>
          <w:rFonts w:ascii="Arial" w:hAnsi="Arial" w:cs="Arial"/>
        </w:rPr>
        <w:t>stále stejné</w:t>
      </w:r>
      <w:r>
        <w:rPr>
          <w:rFonts w:ascii="Arial" w:hAnsi="Arial" w:cs="Arial"/>
        </w:rPr>
        <w:t xml:space="preserve">, navrhuji se k projektu vrátit za 2 roky; HMP by uvítala </w:t>
      </w:r>
      <w:r w:rsidR="002270C3">
        <w:rPr>
          <w:rFonts w:ascii="Arial" w:hAnsi="Arial" w:cs="Arial"/>
        </w:rPr>
        <w:t>zkapacit</w:t>
      </w:r>
      <w:r>
        <w:rPr>
          <w:rFonts w:ascii="Arial" w:hAnsi="Arial" w:cs="Arial"/>
        </w:rPr>
        <w:t>nění</w:t>
      </w:r>
      <w:r w:rsidR="002270C3">
        <w:rPr>
          <w:rFonts w:ascii="Arial" w:hAnsi="Arial" w:cs="Arial"/>
        </w:rPr>
        <w:t xml:space="preserve"> dopravy</w:t>
      </w:r>
      <w:r>
        <w:rPr>
          <w:rFonts w:ascii="Arial" w:hAnsi="Arial" w:cs="Arial"/>
        </w:rPr>
        <w:t>, avšak nedochází ke zkapacitnění silnic</w:t>
      </w:r>
      <w:r w:rsidR="002270C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bylo by třeba </w:t>
      </w:r>
      <w:r w:rsidR="00D1378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tom diskutovat. </w:t>
      </w:r>
    </w:p>
    <w:p w:rsidR="007A5B65" w:rsidRDefault="007A5B65" w:rsidP="00E75981">
      <w:pPr>
        <w:spacing w:after="0" w:line="24" w:lineRule="atLeast"/>
        <w:jc w:val="both"/>
        <w:rPr>
          <w:rFonts w:ascii="Arial" w:hAnsi="Arial" w:cs="Arial"/>
        </w:rPr>
      </w:pPr>
    </w:p>
    <w:p w:rsidR="002270C3" w:rsidRDefault="007A5B65" w:rsidP="007A5B65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Pavel Procházka, ředitel IDSK: </w:t>
      </w:r>
      <w:r w:rsidR="008D121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hlediska kapacity vozidel se </w:t>
      </w:r>
      <w:r w:rsidR="00D1378E">
        <w:rPr>
          <w:rFonts w:ascii="Arial" w:hAnsi="Arial" w:cs="Arial"/>
        </w:rPr>
        <w:t xml:space="preserve">příznivě </w:t>
      </w:r>
      <w:r>
        <w:rPr>
          <w:rFonts w:ascii="Arial" w:hAnsi="Arial" w:cs="Arial"/>
        </w:rPr>
        <w:t xml:space="preserve">jeví </w:t>
      </w:r>
      <w:r w:rsidR="002270C3">
        <w:rPr>
          <w:rFonts w:ascii="Arial" w:hAnsi="Arial" w:cs="Arial"/>
        </w:rPr>
        <w:t xml:space="preserve">tarifně </w:t>
      </w:r>
      <w:r>
        <w:rPr>
          <w:rFonts w:ascii="Arial" w:hAnsi="Arial" w:cs="Arial"/>
        </w:rPr>
        <w:t>umožnit např. „</w:t>
      </w:r>
      <w:r w:rsidR="002270C3">
        <w:rPr>
          <w:rFonts w:ascii="Arial" w:hAnsi="Arial" w:cs="Arial"/>
        </w:rPr>
        <w:t>rodinné jízdné</w:t>
      </w:r>
      <w:r>
        <w:rPr>
          <w:rFonts w:ascii="Arial" w:hAnsi="Arial" w:cs="Arial"/>
        </w:rPr>
        <w:t>“</w:t>
      </w:r>
      <w:r w:rsidR="002270C3">
        <w:rPr>
          <w:rFonts w:ascii="Arial" w:hAnsi="Arial" w:cs="Arial"/>
        </w:rPr>
        <w:t xml:space="preserve"> pro období, kdy </w:t>
      </w:r>
      <w:r>
        <w:rPr>
          <w:rFonts w:ascii="Arial" w:hAnsi="Arial" w:cs="Arial"/>
        </w:rPr>
        <w:t xml:space="preserve">volná </w:t>
      </w:r>
      <w:r w:rsidR="002270C3">
        <w:rPr>
          <w:rFonts w:ascii="Arial" w:hAnsi="Arial" w:cs="Arial"/>
        </w:rPr>
        <w:t xml:space="preserve">kapacita existuje </w:t>
      </w:r>
      <w:r>
        <w:rPr>
          <w:rFonts w:ascii="Arial" w:hAnsi="Arial" w:cs="Arial"/>
        </w:rPr>
        <w:t xml:space="preserve">– </w:t>
      </w:r>
      <w:r w:rsidR="002270C3">
        <w:rPr>
          <w:rFonts w:ascii="Arial" w:hAnsi="Arial" w:cs="Arial"/>
        </w:rPr>
        <w:t xml:space="preserve">momentálně </w:t>
      </w:r>
      <w:r>
        <w:rPr>
          <w:rFonts w:ascii="Arial" w:hAnsi="Arial" w:cs="Arial"/>
        </w:rPr>
        <w:t xml:space="preserve">je suplováno </w:t>
      </w:r>
      <w:r w:rsidR="002270C3">
        <w:rPr>
          <w:rFonts w:ascii="Arial" w:hAnsi="Arial" w:cs="Arial"/>
        </w:rPr>
        <w:t xml:space="preserve">pomocí </w:t>
      </w:r>
      <w:r>
        <w:rPr>
          <w:rFonts w:ascii="Arial" w:hAnsi="Arial" w:cs="Arial"/>
        </w:rPr>
        <w:t xml:space="preserve">jízdenky </w:t>
      </w:r>
      <w:r w:rsidR="002270C3">
        <w:rPr>
          <w:rFonts w:ascii="Arial" w:hAnsi="Arial" w:cs="Arial"/>
        </w:rPr>
        <w:t>ČD – MHD Praha + Středočeský kraje nebo MHD Praha + ČR</w:t>
      </w:r>
      <w:r>
        <w:rPr>
          <w:rFonts w:ascii="Arial" w:hAnsi="Arial" w:cs="Arial"/>
        </w:rPr>
        <w:t xml:space="preserve">. Požádal bych nezavrhnout </w:t>
      </w:r>
      <w:r w:rsidR="002270C3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z počátků integrace</w:t>
      </w:r>
      <w:r w:rsidR="002270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kdy </w:t>
      </w:r>
      <w:r w:rsidR="002270C3">
        <w:rPr>
          <w:rFonts w:ascii="Arial" w:hAnsi="Arial" w:cs="Arial"/>
        </w:rPr>
        <w:t>Prah</w:t>
      </w:r>
      <w:r>
        <w:rPr>
          <w:rFonts w:ascii="Arial" w:hAnsi="Arial" w:cs="Arial"/>
        </w:rPr>
        <w:t xml:space="preserve">a </w:t>
      </w:r>
      <w:r w:rsidR="008F2981">
        <w:rPr>
          <w:rFonts w:ascii="Arial" w:hAnsi="Arial" w:cs="Arial"/>
        </w:rPr>
        <w:t xml:space="preserve">spolufinancovala </w:t>
      </w:r>
      <w:r w:rsidR="002270C3">
        <w:rPr>
          <w:rFonts w:ascii="Arial" w:hAnsi="Arial" w:cs="Arial"/>
        </w:rPr>
        <w:t xml:space="preserve">okresům Praha-východ a Praze-západ </w:t>
      </w:r>
      <w:r>
        <w:rPr>
          <w:rFonts w:ascii="Arial" w:hAnsi="Arial" w:cs="Arial"/>
        </w:rPr>
        <w:t>rozšiřov</w:t>
      </w:r>
      <w:r w:rsidR="00D1378E">
        <w:rPr>
          <w:rFonts w:ascii="Arial" w:hAnsi="Arial" w:cs="Arial"/>
        </w:rPr>
        <w:t>ání</w:t>
      </w:r>
      <w:r>
        <w:rPr>
          <w:rFonts w:ascii="Arial" w:hAnsi="Arial" w:cs="Arial"/>
        </w:rPr>
        <w:t xml:space="preserve"> </w:t>
      </w:r>
      <w:r w:rsidR="002270C3">
        <w:rPr>
          <w:rFonts w:ascii="Arial" w:hAnsi="Arial" w:cs="Arial"/>
        </w:rPr>
        <w:t>počt</w:t>
      </w:r>
      <w:r w:rsidR="00D1378E">
        <w:rPr>
          <w:rFonts w:ascii="Arial" w:hAnsi="Arial" w:cs="Arial"/>
        </w:rPr>
        <w:t>u</w:t>
      </w:r>
      <w:r w:rsidR="002270C3">
        <w:rPr>
          <w:rFonts w:ascii="Arial" w:hAnsi="Arial" w:cs="Arial"/>
        </w:rPr>
        <w:t xml:space="preserve"> spojů</w:t>
      </w:r>
      <w:r>
        <w:rPr>
          <w:rFonts w:ascii="Arial" w:hAnsi="Arial" w:cs="Arial"/>
        </w:rPr>
        <w:t xml:space="preserve"> na atraktivn</w:t>
      </w:r>
      <w:r w:rsidR="00D1378E">
        <w:rPr>
          <w:rFonts w:ascii="Arial" w:hAnsi="Arial" w:cs="Arial"/>
        </w:rPr>
        <w:t>ější</w:t>
      </w:r>
      <w:r>
        <w:rPr>
          <w:rFonts w:ascii="Arial" w:hAnsi="Arial" w:cs="Arial"/>
        </w:rPr>
        <w:t xml:space="preserve"> intervaly. </w:t>
      </w:r>
    </w:p>
    <w:p w:rsidR="007A5B65" w:rsidRPr="002270C3" w:rsidRDefault="007A5B65" w:rsidP="007A5B65">
      <w:pPr>
        <w:spacing w:after="0" w:line="24" w:lineRule="atLeast"/>
        <w:jc w:val="both"/>
        <w:rPr>
          <w:rFonts w:ascii="Arial" w:hAnsi="Arial" w:cs="Arial"/>
        </w:rPr>
      </w:pPr>
    </w:p>
    <w:p w:rsidR="00843B32" w:rsidRDefault="007A5B6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Miroslava </w:t>
      </w:r>
      <w:r w:rsidR="002270C3">
        <w:rPr>
          <w:rFonts w:ascii="Arial" w:hAnsi="Arial" w:cs="Arial"/>
        </w:rPr>
        <w:t>Staňková</w:t>
      </w:r>
      <w:r>
        <w:rPr>
          <w:rFonts w:ascii="Arial" w:hAnsi="Arial" w:cs="Arial"/>
        </w:rPr>
        <w:t>, zástupkyně ředitele ROPID:</w:t>
      </w:r>
      <w:r w:rsidR="002270C3">
        <w:rPr>
          <w:rFonts w:ascii="Arial" w:hAnsi="Arial" w:cs="Arial"/>
        </w:rPr>
        <w:t xml:space="preserve"> </w:t>
      </w:r>
      <w:r w:rsidR="008F2981">
        <w:rPr>
          <w:rFonts w:ascii="Arial" w:hAnsi="Arial" w:cs="Arial"/>
        </w:rPr>
        <w:t>Model spolufinancování je možný</w:t>
      </w:r>
      <w:r w:rsidR="002270C3">
        <w:rPr>
          <w:rFonts w:ascii="Arial" w:hAnsi="Arial" w:cs="Arial"/>
        </w:rPr>
        <w:t xml:space="preserve"> na základě příkazní smlouvy</w:t>
      </w:r>
      <w:r w:rsidR="008F2981">
        <w:rPr>
          <w:rFonts w:ascii="Arial" w:hAnsi="Arial" w:cs="Arial"/>
        </w:rPr>
        <w:t>.</w:t>
      </w:r>
    </w:p>
    <w:p w:rsidR="002270C3" w:rsidRDefault="002270C3" w:rsidP="00E75981">
      <w:pPr>
        <w:spacing w:after="0" w:line="24" w:lineRule="atLeast"/>
        <w:jc w:val="both"/>
        <w:rPr>
          <w:rFonts w:ascii="Arial" w:hAnsi="Arial" w:cs="Arial"/>
        </w:rPr>
      </w:pPr>
    </w:p>
    <w:p w:rsidR="002270C3" w:rsidRDefault="00967E2F" w:rsidP="00967E2F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Věra Kovářová, předsedkyně Výboru pro dopravu SK: Cílem musí být zlepšit veřejnou dopravu rovnocenně a nediskriminovat žádnou část středočeských obyvatel. </w:t>
      </w:r>
    </w:p>
    <w:p w:rsidR="002270C3" w:rsidRDefault="002270C3" w:rsidP="00E75981">
      <w:pPr>
        <w:spacing w:after="0" w:line="24" w:lineRule="atLeast"/>
        <w:jc w:val="both"/>
        <w:rPr>
          <w:rFonts w:ascii="Arial" w:hAnsi="Arial" w:cs="Arial"/>
        </w:rPr>
      </w:pPr>
    </w:p>
    <w:p w:rsidR="00967E2F" w:rsidRDefault="00967E2F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František Petr</w:t>
      </w:r>
      <w:r w:rsidR="00A000B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ýl, radní pro dopravu SK: </w:t>
      </w:r>
      <w:r w:rsidR="008D1217">
        <w:rPr>
          <w:rFonts w:ascii="Arial" w:hAnsi="Arial" w:cs="Arial"/>
        </w:rPr>
        <w:t>V</w:t>
      </w:r>
      <w:r>
        <w:rPr>
          <w:rFonts w:ascii="Arial" w:hAnsi="Arial" w:cs="Arial"/>
        </w:rPr>
        <w:t>ítáme maximální propojení veřejnou dopravou</w:t>
      </w:r>
      <w:r w:rsidR="002A60D1">
        <w:rPr>
          <w:rFonts w:ascii="Arial" w:hAnsi="Arial" w:cs="Arial"/>
        </w:rPr>
        <w:t xml:space="preserve"> obou krajů, nesmíme však dovolit, aby se z části obyvatel stali občané 2. </w:t>
      </w:r>
      <w:r w:rsidR="008D1217">
        <w:rPr>
          <w:rFonts w:ascii="Arial" w:hAnsi="Arial" w:cs="Arial"/>
        </w:rPr>
        <w:t>k</w:t>
      </w:r>
      <w:r w:rsidR="002A60D1">
        <w:rPr>
          <w:rFonts w:ascii="Arial" w:hAnsi="Arial" w:cs="Arial"/>
        </w:rPr>
        <w:t>ategorie.</w:t>
      </w:r>
      <w:r>
        <w:rPr>
          <w:rFonts w:ascii="Arial" w:hAnsi="Arial" w:cs="Arial"/>
        </w:rPr>
        <w:t xml:space="preserve"> </w:t>
      </w:r>
    </w:p>
    <w:p w:rsidR="00967E2F" w:rsidRDefault="00967E2F" w:rsidP="00E75981">
      <w:pPr>
        <w:spacing w:after="0" w:line="24" w:lineRule="atLeast"/>
        <w:jc w:val="both"/>
        <w:rPr>
          <w:rFonts w:ascii="Arial" w:hAnsi="Arial" w:cs="Arial"/>
        </w:rPr>
      </w:pPr>
    </w:p>
    <w:p w:rsidR="002270C3" w:rsidRDefault="002A60D1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 Dolínek, náměstek pro dopravu HMP: Pro Prahu je důležité najít řešení, neboť téměř 90% znečištění pochází z dopravy. Po spuštění MOS můžeme hledat možnosti odbavovacího systému </w:t>
      </w:r>
      <w:r w:rsidR="002270C3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2270C3">
        <w:rPr>
          <w:rFonts w:ascii="Arial" w:hAnsi="Arial" w:cs="Arial"/>
        </w:rPr>
        <w:t>časováním</w:t>
      </w:r>
      <w:r>
        <w:rPr>
          <w:rFonts w:ascii="Arial" w:hAnsi="Arial" w:cs="Arial"/>
        </w:rPr>
        <w:t xml:space="preserve">. </w:t>
      </w:r>
    </w:p>
    <w:p w:rsidR="002270C3" w:rsidRDefault="002270C3" w:rsidP="00E75981">
      <w:pPr>
        <w:spacing w:after="0" w:line="24" w:lineRule="atLeast"/>
        <w:jc w:val="both"/>
        <w:rPr>
          <w:rFonts w:ascii="Arial" w:hAnsi="Arial" w:cs="Arial"/>
        </w:rPr>
      </w:pPr>
    </w:p>
    <w:p w:rsidR="00843B32" w:rsidRPr="0049017F" w:rsidRDefault="00843B32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Informace Středočeského kraje týkající se zadané studie obsahující i finální stanovisko a postoj k prodlužování smluv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AF0A3E" w:rsidRDefault="00AF0A3E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Pavel Procházka, ředitel IDSK: </w:t>
      </w:r>
      <w:r w:rsidR="00D60868">
        <w:rPr>
          <w:rFonts w:ascii="Arial" w:hAnsi="Arial" w:cs="Arial"/>
        </w:rPr>
        <w:t xml:space="preserve">Výběrové řízení bude zopakováno, </w:t>
      </w:r>
      <w:r w:rsidR="006C70D8">
        <w:rPr>
          <w:rFonts w:ascii="Arial" w:hAnsi="Arial" w:cs="Arial"/>
        </w:rPr>
        <w:t xml:space="preserve">protože </w:t>
      </w:r>
      <w:r>
        <w:rPr>
          <w:rFonts w:ascii="Arial" w:hAnsi="Arial" w:cs="Arial"/>
        </w:rPr>
        <w:t>ve stanoveném termínu nedorazila</w:t>
      </w:r>
      <w:r w:rsidR="00D60868">
        <w:rPr>
          <w:rFonts w:ascii="Arial" w:hAnsi="Arial" w:cs="Arial"/>
        </w:rPr>
        <w:t xml:space="preserve"> žádná nabídka</w:t>
      </w:r>
      <w:r w:rsidR="006C70D8">
        <w:rPr>
          <w:rFonts w:ascii="Arial" w:hAnsi="Arial" w:cs="Arial"/>
        </w:rPr>
        <w:t xml:space="preserve">. </w:t>
      </w:r>
      <w:r w:rsidR="00D1378E">
        <w:rPr>
          <w:rFonts w:ascii="Arial" w:hAnsi="Arial" w:cs="Arial"/>
        </w:rPr>
        <w:t>T</w:t>
      </w:r>
      <w:r w:rsidR="006C70D8">
        <w:rPr>
          <w:rFonts w:ascii="Arial" w:hAnsi="Arial" w:cs="Arial"/>
        </w:rPr>
        <w:t xml:space="preserve">ím pádem </w:t>
      </w:r>
      <w:r w:rsidR="00D1378E">
        <w:rPr>
          <w:rFonts w:ascii="Arial" w:hAnsi="Arial" w:cs="Arial"/>
        </w:rPr>
        <w:t xml:space="preserve">však </w:t>
      </w:r>
      <w:r w:rsidR="006C70D8">
        <w:rPr>
          <w:rFonts w:ascii="Arial" w:hAnsi="Arial" w:cs="Arial"/>
        </w:rPr>
        <w:t xml:space="preserve">můžeme do </w:t>
      </w:r>
      <w:r>
        <w:rPr>
          <w:rFonts w:ascii="Arial" w:hAnsi="Arial" w:cs="Arial"/>
        </w:rPr>
        <w:t>podkladů pro analýzu dodat nové</w:t>
      </w:r>
      <w:r w:rsidR="00D60868">
        <w:rPr>
          <w:rFonts w:ascii="Arial" w:hAnsi="Arial" w:cs="Arial"/>
        </w:rPr>
        <w:t xml:space="preserve"> vstupy z aktuá</w:t>
      </w:r>
      <w:r>
        <w:rPr>
          <w:rFonts w:ascii="Arial" w:hAnsi="Arial" w:cs="Arial"/>
        </w:rPr>
        <w:t>l</w:t>
      </w:r>
      <w:r w:rsidR="00D60868">
        <w:rPr>
          <w:rFonts w:ascii="Arial" w:hAnsi="Arial" w:cs="Arial"/>
        </w:rPr>
        <w:t>ních provozních problémů</w:t>
      </w:r>
      <w:r>
        <w:rPr>
          <w:rFonts w:ascii="Arial" w:hAnsi="Arial" w:cs="Arial"/>
        </w:rPr>
        <w:t>.</w:t>
      </w:r>
    </w:p>
    <w:p w:rsidR="00D60868" w:rsidRDefault="00D60868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017F" w:rsidRP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Standardy kvality BUS 2019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6C70D8" w:rsidRDefault="00F90259" w:rsidP="006C70D8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Filip </w:t>
      </w:r>
      <w:r w:rsidR="00D60868">
        <w:rPr>
          <w:rFonts w:ascii="Arial" w:hAnsi="Arial" w:cs="Arial"/>
        </w:rPr>
        <w:t>Drápal</w:t>
      </w:r>
      <w:r w:rsidR="00AF0A3E">
        <w:rPr>
          <w:rFonts w:ascii="Arial" w:hAnsi="Arial" w:cs="Arial"/>
        </w:rPr>
        <w:t>, vedoucí odboru marketingu</w:t>
      </w:r>
      <w:r w:rsidR="009A696C">
        <w:rPr>
          <w:rFonts w:ascii="Arial" w:hAnsi="Arial" w:cs="Arial"/>
        </w:rPr>
        <w:t xml:space="preserve"> ROPID: </w:t>
      </w:r>
      <w:r w:rsidR="00AF0A3E">
        <w:rPr>
          <w:rFonts w:ascii="Arial" w:hAnsi="Arial" w:cs="Arial"/>
        </w:rPr>
        <w:t xml:space="preserve"> </w:t>
      </w:r>
      <w:r w:rsidR="006C70D8">
        <w:rPr>
          <w:rFonts w:ascii="Arial" w:hAnsi="Arial" w:cs="Arial"/>
        </w:rPr>
        <w:t xml:space="preserve">Měření standardů je vykováváno již od roku 2009, každé čtvrtletí, výsledky jsou zveřejňovány. Nyní připravujeme </w:t>
      </w:r>
      <w:r>
        <w:rPr>
          <w:rFonts w:ascii="Arial" w:hAnsi="Arial" w:cs="Arial"/>
        </w:rPr>
        <w:t>Standard</w:t>
      </w:r>
      <w:r w:rsidR="006C70D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kvality autobusů od roku 2019</w:t>
      </w:r>
      <w:r w:rsidR="006C70D8">
        <w:rPr>
          <w:rFonts w:ascii="Arial" w:hAnsi="Arial" w:cs="Arial"/>
        </w:rPr>
        <w:t xml:space="preserve">, aby bylo možné jednotně měřit </w:t>
      </w:r>
      <w:r w:rsidR="00D60868">
        <w:rPr>
          <w:rFonts w:ascii="Arial" w:hAnsi="Arial" w:cs="Arial"/>
        </w:rPr>
        <w:t>kvalit</w:t>
      </w:r>
      <w:r w:rsidR="006C70D8">
        <w:rPr>
          <w:rFonts w:ascii="Arial" w:hAnsi="Arial" w:cs="Arial"/>
        </w:rPr>
        <w:t>u</w:t>
      </w:r>
      <w:r w:rsidR="00D60868">
        <w:rPr>
          <w:rFonts w:ascii="Arial" w:hAnsi="Arial" w:cs="Arial"/>
        </w:rPr>
        <w:t xml:space="preserve"> vozidel IDS. </w:t>
      </w:r>
      <w:r w:rsidR="006C70D8">
        <w:rPr>
          <w:rFonts w:ascii="Arial" w:hAnsi="Arial" w:cs="Arial"/>
        </w:rPr>
        <w:t>Cílem uplatňování Standardů je celkové zlepšení kvality vozidel pro cestující a při zohlednění ekonomických možností objednavatelů.</w:t>
      </w:r>
    </w:p>
    <w:p w:rsidR="006C70D8" w:rsidRDefault="006C70D8" w:rsidP="006C70D8">
      <w:pPr>
        <w:spacing w:after="0" w:line="24" w:lineRule="atLeast"/>
        <w:jc w:val="both"/>
        <w:rPr>
          <w:rFonts w:ascii="Arial" w:hAnsi="Arial" w:cs="Arial"/>
        </w:rPr>
      </w:pPr>
    </w:p>
    <w:p w:rsidR="006F726C" w:rsidRDefault="006C70D8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Jarmila Jenčíková, MBA, vedoucí odboru dopravy SK: Standardy musí zohledňovat ekonomické možnosti objednavatelů. Uplatňování Standardů vítáme. </w:t>
      </w:r>
      <w:r w:rsidR="006F726C">
        <w:rPr>
          <w:rFonts w:ascii="Arial" w:hAnsi="Arial" w:cs="Arial"/>
        </w:rPr>
        <w:t>Je někde napsáno, kolik to bude stát dopravce</w:t>
      </w:r>
      <w:r>
        <w:rPr>
          <w:rFonts w:ascii="Arial" w:hAnsi="Arial" w:cs="Arial"/>
        </w:rPr>
        <w:t xml:space="preserve">, </w:t>
      </w:r>
      <w:r w:rsidR="006F726C">
        <w:rPr>
          <w:rFonts w:ascii="Arial" w:hAnsi="Arial" w:cs="Arial"/>
        </w:rPr>
        <w:t xml:space="preserve">v jakém časovém prostoru </w:t>
      </w:r>
      <w:r>
        <w:rPr>
          <w:rFonts w:ascii="Arial" w:hAnsi="Arial" w:cs="Arial"/>
        </w:rPr>
        <w:t>budou muset dopravci vozidla</w:t>
      </w:r>
      <w:r w:rsidR="006F726C">
        <w:rPr>
          <w:rFonts w:ascii="Arial" w:hAnsi="Arial" w:cs="Arial"/>
        </w:rPr>
        <w:t xml:space="preserve"> zajistit</w:t>
      </w:r>
      <w:r>
        <w:rPr>
          <w:rFonts w:ascii="Arial" w:hAnsi="Arial" w:cs="Arial"/>
        </w:rPr>
        <w:t xml:space="preserve"> a </w:t>
      </w:r>
      <w:r w:rsidR="006F726C">
        <w:rPr>
          <w:rFonts w:ascii="Arial" w:hAnsi="Arial" w:cs="Arial"/>
        </w:rPr>
        <w:t xml:space="preserve">budou na to mít? Kterých dopravců se </w:t>
      </w:r>
      <w:r>
        <w:rPr>
          <w:rFonts w:ascii="Arial" w:hAnsi="Arial" w:cs="Arial"/>
        </w:rPr>
        <w:t>obnova vozového parku bude týkat nejvíc? Nevyplýv</w:t>
      </w:r>
      <w:r w:rsidR="008D1217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z toho ně</w:t>
      </w:r>
      <w:r w:rsidR="008D1217">
        <w:rPr>
          <w:rFonts w:ascii="Arial" w:hAnsi="Arial" w:cs="Arial"/>
        </w:rPr>
        <w:t xml:space="preserve">jaká </w:t>
      </w:r>
      <w:r w:rsidR="006F726C">
        <w:rPr>
          <w:rFonts w:ascii="Arial" w:hAnsi="Arial" w:cs="Arial"/>
        </w:rPr>
        <w:t xml:space="preserve">omezení dopravy </w:t>
      </w:r>
      <w:r w:rsidR="008D1217">
        <w:rPr>
          <w:rFonts w:ascii="Arial" w:hAnsi="Arial" w:cs="Arial"/>
        </w:rPr>
        <w:t>těchto dopravců ve Středočeském kraji?</w:t>
      </w:r>
    </w:p>
    <w:p w:rsidR="006F726C" w:rsidRDefault="006F726C" w:rsidP="00E75981">
      <w:pPr>
        <w:spacing w:after="0" w:line="24" w:lineRule="atLeast"/>
        <w:jc w:val="both"/>
        <w:rPr>
          <w:rFonts w:ascii="Arial" w:hAnsi="Arial" w:cs="Arial"/>
        </w:rPr>
      </w:pPr>
    </w:p>
    <w:p w:rsidR="006F726C" w:rsidRDefault="008D1217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Petr Dolínek, náměstek pro dopravu HMP: Doprava nebude omezována, budou se uzavírat smlouvy </w:t>
      </w:r>
      <w:r w:rsidR="006F726C">
        <w:rPr>
          <w:rFonts w:ascii="Arial" w:hAnsi="Arial" w:cs="Arial"/>
        </w:rPr>
        <w:t xml:space="preserve">na další roky, </w:t>
      </w:r>
      <w:r>
        <w:rPr>
          <w:rFonts w:ascii="Arial" w:hAnsi="Arial" w:cs="Arial"/>
        </w:rPr>
        <w:t xml:space="preserve">kdy </w:t>
      </w:r>
      <w:r w:rsidR="006F726C">
        <w:rPr>
          <w:rFonts w:ascii="Arial" w:hAnsi="Arial" w:cs="Arial"/>
        </w:rPr>
        <w:t xml:space="preserve">nemůžeme </w:t>
      </w:r>
      <w:r>
        <w:rPr>
          <w:rFonts w:ascii="Arial" w:hAnsi="Arial" w:cs="Arial"/>
        </w:rPr>
        <w:t xml:space="preserve">dopravce </w:t>
      </w:r>
      <w:r w:rsidR="006F726C">
        <w:rPr>
          <w:rFonts w:ascii="Arial" w:hAnsi="Arial" w:cs="Arial"/>
        </w:rPr>
        <w:t xml:space="preserve">nechat provozovat </w:t>
      </w:r>
      <w:r>
        <w:rPr>
          <w:rFonts w:ascii="Arial" w:hAnsi="Arial" w:cs="Arial"/>
        </w:rPr>
        <w:t>vozidla, která zcela nevyhovují. Ale je možné u</w:t>
      </w:r>
      <w:r w:rsidR="006F726C">
        <w:rPr>
          <w:rFonts w:ascii="Arial" w:hAnsi="Arial" w:cs="Arial"/>
        </w:rPr>
        <w:t>dělovat dočasn</w:t>
      </w:r>
      <w:r>
        <w:rPr>
          <w:rFonts w:ascii="Arial" w:hAnsi="Arial" w:cs="Arial"/>
        </w:rPr>
        <w:t>é</w:t>
      </w:r>
      <w:r w:rsidR="006F726C">
        <w:rPr>
          <w:rFonts w:ascii="Arial" w:hAnsi="Arial" w:cs="Arial"/>
        </w:rPr>
        <w:t xml:space="preserve"> výjimk</w:t>
      </w:r>
      <w:r>
        <w:rPr>
          <w:rFonts w:ascii="Arial" w:hAnsi="Arial" w:cs="Arial"/>
        </w:rPr>
        <w:t xml:space="preserve">y. V Praze jsou navíc </w:t>
      </w:r>
      <w:r w:rsidR="006F726C">
        <w:rPr>
          <w:rFonts w:ascii="Arial" w:hAnsi="Arial" w:cs="Arial"/>
        </w:rPr>
        <w:t xml:space="preserve">standardy </w:t>
      </w:r>
      <w:proofErr w:type="spellStart"/>
      <w:r w:rsidR="006F726C">
        <w:rPr>
          <w:rFonts w:ascii="Arial" w:hAnsi="Arial" w:cs="Arial"/>
        </w:rPr>
        <w:t>nízkopodlažnosti</w:t>
      </w:r>
      <w:proofErr w:type="spellEnd"/>
      <w:r w:rsidR="00E301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ty </w:t>
      </w:r>
      <w:r w:rsidR="00E30165">
        <w:rPr>
          <w:rFonts w:ascii="Arial" w:hAnsi="Arial" w:cs="Arial"/>
        </w:rPr>
        <w:t xml:space="preserve">platí pro obnovu </w:t>
      </w:r>
      <w:r>
        <w:rPr>
          <w:rFonts w:ascii="Arial" w:hAnsi="Arial" w:cs="Arial"/>
        </w:rPr>
        <w:t xml:space="preserve">celého </w:t>
      </w:r>
      <w:r w:rsidR="00E30165">
        <w:rPr>
          <w:rFonts w:ascii="Arial" w:hAnsi="Arial" w:cs="Arial"/>
        </w:rPr>
        <w:t>vozového parku</w:t>
      </w:r>
      <w:r>
        <w:rPr>
          <w:rFonts w:ascii="Arial" w:hAnsi="Arial" w:cs="Arial"/>
        </w:rPr>
        <w:t>.</w:t>
      </w:r>
    </w:p>
    <w:p w:rsidR="006F726C" w:rsidRDefault="006F726C" w:rsidP="00E75981">
      <w:pPr>
        <w:spacing w:after="0" w:line="24" w:lineRule="atLeast"/>
        <w:jc w:val="both"/>
        <w:rPr>
          <w:rFonts w:ascii="Arial" w:hAnsi="Arial" w:cs="Arial"/>
        </w:rPr>
      </w:pPr>
    </w:p>
    <w:p w:rsidR="008D1217" w:rsidRDefault="008D1217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Mgr. Petra Kolínská, náměstkyně primátorky HMP:</w:t>
      </w:r>
      <w:r w:rsidR="006F7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 je to s reklamou na vozech?</w:t>
      </w:r>
    </w:p>
    <w:p w:rsidR="008D1217" w:rsidRDefault="008D1217" w:rsidP="00E75981">
      <w:pPr>
        <w:spacing w:after="0" w:line="24" w:lineRule="atLeast"/>
        <w:jc w:val="both"/>
        <w:rPr>
          <w:rFonts w:ascii="Arial" w:hAnsi="Arial" w:cs="Arial"/>
        </w:rPr>
      </w:pPr>
    </w:p>
    <w:p w:rsidR="00D60868" w:rsidRDefault="008D1217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Filip Drápal, vedoucí odboru marketingu ROPID:  Vozidlo může být pokryto </w:t>
      </w:r>
      <w:proofErr w:type="gramStart"/>
      <w:r>
        <w:rPr>
          <w:rFonts w:ascii="Arial" w:hAnsi="Arial" w:cs="Arial"/>
        </w:rPr>
        <w:t xml:space="preserve">reklamou </w:t>
      </w:r>
      <w:r w:rsidR="006F726C">
        <w:rPr>
          <w:rFonts w:ascii="Arial" w:hAnsi="Arial" w:cs="Arial"/>
        </w:rPr>
        <w:t xml:space="preserve"> zhruba</w:t>
      </w:r>
      <w:proofErr w:type="gramEnd"/>
      <w:r w:rsidR="006F726C">
        <w:rPr>
          <w:rFonts w:ascii="Arial" w:hAnsi="Arial" w:cs="Arial"/>
        </w:rPr>
        <w:t xml:space="preserve"> ¼ </w:t>
      </w:r>
      <w:r>
        <w:rPr>
          <w:rFonts w:ascii="Arial" w:hAnsi="Arial" w:cs="Arial"/>
        </w:rPr>
        <w:t>plochy</w:t>
      </w:r>
      <w:r w:rsidR="006F726C">
        <w:rPr>
          <w:rFonts w:ascii="Arial" w:hAnsi="Arial" w:cs="Arial"/>
        </w:rPr>
        <w:t xml:space="preserve">, ne </w:t>
      </w:r>
      <w:r>
        <w:rPr>
          <w:rFonts w:ascii="Arial" w:hAnsi="Arial" w:cs="Arial"/>
        </w:rPr>
        <w:t xml:space="preserve">však </w:t>
      </w:r>
      <w:r w:rsidR="006F726C">
        <w:rPr>
          <w:rFonts w:ascii="Arial" w:hAnsi="Arial" w:cs="Arial"/>
        </w:rPr>
        <w:t>na oknech</w:t>
      </w:r>
      <w:r>
        <w:rPr>
          <w:rFonts w:ascii="Arial" w:hAnsi="Arial" w:cs="Arial"/>
        </w:rPr>
        <w:t xml:space="preserve">. </w:t>
      </w:r>
    </w:p>
    <w:p w:rsidR="006F726C" w:rsidRDefault="006F726C" w:rsidP="00E75981">
      <w:pPr>
        <w:spacing w:after="0" w:line="24" w:lineRule="atLeast"/>
        <w:jc w:val="both"/>
        <w:rPr>
          <w:rFonts w:ascii="Arial" w:hAnsi="Arial" w:cs="Arial"/>
        </w:rPr>
      </w:pPr>
    </w:p>
    <w:p w:rsidR="00E30165" w:rsidRDefault="008D1217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Věra Kovářová, předsedkyně Výboru pro dopravu SK: P</w:t>
      </w:r>
      <w:r w:rsidR="00E30165">
        <w:rPr>
          <w:rFonts w:ascii="Arial" w:hAnsi="Arial" w:cs="Arial"/>
        </w:rPr>
        <w:t>roces výběrových řízení je jasný</w:t>
      </w:r>
      <w:r>
        <w:rPr>
          <w:rFonts w:ascii="Arial" w:hAnsi="Arial" w:cs="Arial"/>
        </w:rPr>
        <w:t xml:space="preserve">, dopravci vědí </w:t>
      </w:r>
      <w:r w:rsidR="00E30165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>dopředu</w:t>
      </w:r>
      <w:r w:rsidR="00E30165">
        <w:rPr>
          <w:rFonts w:ascii="Arial" w:hAnsi="Arial" w:cs="Arial"/>
        </w:rPr>
        <w:t>, že se bude soutěžit</w:t>
      </w:r>
      <w:r>
        <w:rPr>
          <w:rFonts w:ascii="Arial" w:hAnsi="Arial" w:cs="Arial"/>
        </w:rPr>
        <w:t xml:space="preserve"> a že</w:t>
      </w:r>
      <w:r w:rsidR="00E30165">
        <w:rPr>
          <w:rFonts w:ascii="Arial" w:hAnsi="Arial" w:cs="Arial"/>
        </w:rPr>
        <w:t xml:space="preserve"> standardy budou na 10 let</w:t>
      </w:r>
      <w:r>
        <w:rPr>
          <w:rFonts w:ascii="Arial" w:hAnsi="Arial" w:cs="Arial"/>
        </w:rPr>
        <w:t>. N</w:t>
      </w:r>
      <w:r w:rsidR="00E30165">
        <w:rPr>
          <w:rFonts w:ascii="Arial" w:hAnsi="Arial" w:cs="Arial"/>
        </w:rPr>
        <w:t>ejvětší</w:t>
      </w:r>
      <w:r>
        <w:rPr>
          <w:rFonts w:ascii="Arial" w:hAnsi="Arial" w:cs="Arial"/>
        </w:rPr>
        <w:t>m</w:t>
      </w:r>
      <w:r w:rsidR="00E30165">
        <w:rPr>
          <w:rFonts w:ascii="Arial" w:hAnsi="Arial" w:cs="Arial"/>
        </w:rPr>
        <w:t xml:space="preserve"> rizik</w:t>
      </w:r>
      <w:r>
        <w:rPr>
          <w:rFonts w:ascii="Arial" w:hAnsi="Arial" w:cs="Arial"/>
        </w:rPr>
        <w:t xml:space="preserve">em </w:t>
      </w:r>
      <w:r w:rsidR="00E30165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nedostatek </w:t>
      </w:r>
      <w:r w:rsidR="00E30165">
        <w:rPr>
          <w:rFonts w:ascii="Arial" w:hAnsi="Arial" w:cs="Arial"/>
        </w:rPr>
        <w:t>řidič</w:t>
      </w:r>
      <w:r w:rsidR="00383ADE">
        <w:rPr>
          <w:rFonts w:ascii="Arial" w:hAnsi="Arial" w:cs="Arial"/>
        </w:rPr>
        <w:t>ů</w:t>
      </w:r>
      <w:r w:rsidR="00E301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jednou z </w:t>
      </w:r>
      <w:r w:rsidR="00E30165">
        <w:rPr>
          <w:rFonts w:ascii="Arial" w:hAnsi="Arial" w:cs="Arial"/>
        </w:rPr>
        <w:t>cest by byl dotační titul na získání řidičáků</w:t>
      </w:r>
      <w:r w:rsidR="00A000B5">
        <w:rPr>
          <w:rFonts w:ascii="Arial" w:hAnsi="Arial" w:cs="Arial"/>
        </w:rPr>
        <w:t xml:space="preserve"> vozidel veřejné dopravy. </w:t>
      </w:r>
    </w:p>
    <w:p w:rsidR="00A000B5" w:rsidRDefault="00A000B5" w:rsidP="00E75981">
      <w:pPr>
        <w:spacing w:after="0" w:line="24" w:lineRule="atLeast"/>
        <w:jc w:val="both"/>
        <w:rPr>
          <w:rFonts w:ascii="Arial" w:hAnsi="Arial" w:cs="Arial"/>
        </w:rPr>
      </w:pPr>
    </w:p>
    <w:p w:rsidR="00E30165" w:rsidRDefault="00A000B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František Petrtýl, radní pro dopravu SK: Stanovení Standardu je velmi důležité,</w:t>
      </w:r>
      <w:r w:rsidR="00E30165">
        <w:rPr>
          <w:rFonts w:ascii="Arial" w:hAnsi="Arial" w:cs="Arial"/>
        </w:rPr>
        <w:t> pomocí výjimek</w:t>
      </w:r>
      <w:r>
        <w:rPr>
          <w:rFonts w:ascii="Arial" w:hAnsi="Arial" w:cs="Arial"/>
        </w:rPr>
        <w:t xml:space="preserve"> lze překlenout přechodné období. </w:t>
      </w:r>
    </w:p>
    <w:p w:rsidR="00E30165" w:rsidRDefault="00E30165" w:rsidP="00E75981">
      <w:pPr>
        <w:spacing w:after="0" w:line="24" w:lineRule="atLeast"/>
        <w:jc w:val="both"/>
        <w:rPr>
          <w:rFonts w:ascii="Arial" w:hAnsi="Arial" w:cs="Arial"/>
        </w:rPr>
      </w:pPr>
    </w:p>
    <w:p w:rsidR="00A000B5" w:rsidRDefault="00A000B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Pavel Procházka, ředitel IDSK: Pokud bude garantována </w:t>
      </w:r>
      <w:r w:rsidR="00D60A67">
        <w:rPr>
          <w:rFonts w:ascii="Arial" w:hAnsi="Arial" w:cs="Arial"/>
        </w:rPr>
        <w:t xml:space="preserve">dostatečná </w:t>
      </w:r>
      <w:r>
        <w:rPr>
          <w:rFonts w:ascii="Arial" w:hAnsi="Arial" w:cs="Arial"/>
        </w:rPr>
        <w:t xml:space="preserve">délka smlouvy, není pořízení i nových vozidel žádným problémem. </w:t>
      </w:r>
    </w:p>
    <w:p w:rsidR="006F726C" w:rsidRDefault="006F726C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Železniční problematika</w:t>
      </w:r>
    </w:p>
    <w:p w:rsidR="0049017F" w:rsidRP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124726" w:rsidRDefault="0049017F" w:rsidP="00150C03">
      <w:pPr>
        <w:pStyle w:val="Odstavecseseznamem"/>
        <w:numPr>
          <w:ilvl w:val="1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Informace k pracovní skupině k železničnímu spojení Praha – Kladno</w:t>
      </w:r>
    </w:p>
    <w:p w:rsidR="00124726" w:rsidRDefault="00124726" w:rsidP="00124726">
      <w:pPr>
        <w:spacing w:after="0" w:line="24" w:lineRule="atLeast"/>
        <w:jc w:val="both"/>
        <w:rPr>
          <w:rFonts w:ascii="Arial" w:hAnsi="Arial" w:cs="Arial"/>
        </w:rPr>
      </w:pPr>
    </w:p>
    <w:p w:rsidR="00124726" w:rsidRDefault="00124726" w:rsidP="00124726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Petr Dolínek, náměstek pro dopravu HMP: navrhuji zřídit pracovní skupinu k železničnímu spojení Praha – Kladno, obdobná pracovní skupina se již osvědčila v případě pražského okruhu (stavba 511). Jednou s možností je i prodloužení metra A z Motola na Letiště Václava Havla, další politická jednání se uskuteční příští měsíc.</w:t>
      </w:r>
    </w:p>
    <w:p w:rsidR="0049017F" w:rsidRP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1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Diskuze k založení společné komise Rady pro řešení kolejové infrastruktury pro metropolitní oblast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124726" w:rsidRDefault="00A000B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Petr Dolínek, náměstek pro dopravu HMP: navrhuji zřídit podkomisi této Řídící rady k</w:t>
      </w:r>
      <w:r w:rsidR="00124726">
        <w:rPr>
          <w:rFonts w:ascii="Arial" w:hAnsi="Arial" w:cs="Arial"/>
        </w:rPr>
        <w:t> problematice řešení kolejové infrastruktury pro metropolitní oblast v návrhovém složení:</w:t>
      </w:r>
    </w:p>
    <w:p w:rsidR="00124726" w:rsidRPr="00150C03" w:rsidRDefault="00124726" w:rsidP="00150C03">
      <w:pPr>
        <w:spacing w:after="0" w:line="240" w:lineRule="auto"/>
        <w:rPr>
          <w:rFonts w:ascii="Arial" w:hAnsi="Arial" w:cs="Arial"/>
        </w:rPr>
      </w:pPr>
      <w:r w:rsidRPr="00150C03">
        <w:rPr>
          <w:rFonts w:ascii="Arial" w:hAnsi="Arial" w:cs="Arial"/>
          <w:b/>
        </w:rPr>
        <w:t>PRAHA</w:t>
      </w:r>
      <w:r w:rsidRPr="00150C03">
        <w:rPr>
          <w:rFonts w:ascii="Arial" w:hAnsi="Arial" w:cs="Arial"/>
        </w:rPr>
        <w:t>:</w:t>
      </w:r>
      <w:r w:rsidRPr="00150C03">
        <w:rPr>
          <w:rFonts w:ascii="Arial" w:hAnsi="Arial" w:cs="Arial"/>
        </w:rPr>
        <w:tab/>
        <w:t>Radní pro územní rozvoj a územní plán</w:t>
      </w:r>
    </w:p>
    <w:p w:rsidR="00124726" w:rsidRPr="00150C03" w:rsidRDefault="00124726" w:rsidP="00150C03">
      <w:pPr>
        <w:spacing w:after="0" w:line="240" w:lineRule="auto"/>
        <w:ind w:left="708" w:firstLine="708"/>
        <w:rPr>
          <w:rFonts w:ascii="Arial" w:hAnsi="Arial" w:cs="Arial"/>
        </w:rPr>
      </w:pPr>
      <w:r w:rsidRPr="00150C03">
        <w:rPr>
          <w:rFonts w:ascii="Arial" w:hAnsi="Arial" w:cs="Arial"/>
        </w:rPr>
        <w:t>Radní pro dopravu</w:t>
      </w:r>
    </w:p>
    <w:p w:rsidR="00124726" w:rsidRPr="00150C03" w:rsidRDefault="00124726" w:rsidP="00150C03">
      <w:pPr>
        <w:spacing w:after="0" w:line="240" w:lineRule="auto"/>
        <w:ind w:left="708" w:firstLine="708"/>
        <w:rPr>
          <w:rFonts w:ascii="Arial" w:hAnsi="Arial" w:cs="Arial"/>
        </w:rPr>
      </w:pPr>
      <w:r w:rsidRPr="00150C03">
        <w:rPr>
          <w:rFonts w:ascii="Arial" w:hAnsi="Arial" w:cs="Arial"/>
        </w:rPr>
        <w:t>Nominace Výboru pro dopravu</w:t>
      </w:r>
    </w:p>
    <w:p w:rsidR="00124726" w:rsidRPr="00150C03" w:rsidRDefault="00124726" w:rsidP="00150C03">
      <w:pPr>
        <w:spacing w:after="0" w:line="240" w:lineRule="auto"/>
        <w:ind w:left="708" w:firstLine="708"/>
        <w:rPr>
          <w:rFonts w:ascii="Arial" w:hAnsi="Arial" w:cs="Arial"/>
        </w:rPr>
      </w:pPr>
      <w:r w:rsidRPr="00150C03">
        <w:rPr>
          <w:rFonts w:ascii="Arial" w:hAnsi="Arial" w:cs="Arial"/>
        </w:rPr>
        <w:t>3 x nominace ROPID</w:t>
      </w:r>
    </w:p>
    <w:p w:rsidR="00124726" w:rsidRPr="00150C03" w:rsidRDefault="00124726" w:rsidP="00150C03">
      <w:pPr>
        <w:spacing w:after="0" w:line="240" w:lineRule="auto"/>
        <w:ind w:left="708" w:firstLine="708"/>
        <w:rPr>
          <w:rFonts w:ascii="Arial" w:hAnsi="Arial" w:cs="Arial"/>
        </w:rPr>
      </w:pPr>
    </w:p>
    <w:p w:rsidR="00124726" w:rsidRPr="00150C03" w:rsidRDefault="00124726" w:rsidP="00150C03">
      <w:pPr>
        <w:spacing w:after="0" w:line="240" w:lineRule="auto"/>
        <w:rPr>
          <w:rFonts w:ascii="Arial" w:hAnsi="Arial" w:cs="Arial"/>
        </w:rPr>
      </w:pPr>
      <w:r w:rsidRPr="00150C03">
        <w:rPr>
          <w:rFonts w:ascii="Arial" w:hAnsi="Arial" w:cs="Arial"/>
          <w:b/>
        </w:rPr>
        <w:t>SČK:</w:t>
      </w:r>
      <w:r w:rsidRPr="00150C03">
        <w:rPr>
          <w:rFonts w:ascii="Arial" w:hAnsi="Arial" w:cs="Arial"/>
        </w:rPr>
        <w:t>             </w:t>
      </w:r>
      <w:r w:rsidR="00C44ABE">
        <w:rPr>
          <w:rFonts w:ascii="Arial" w:hAnsi="Arial" w:cs="Arial"/>
        </w:rPr>
        <w:tab/>
      </w:r>
      <w:r w:rsidRPr="00150C03">
        <w:rPr>
          <w:rFonts w:ascii="Arial" w:hAnsi="Arial" w:cs="Arial"/>
        </w:rPr>
        <w:t>Radní pro územní/ regionální rozvoj</w:t>
      </w:r>
    </w:p>
    <w:p w:rsidR="00124726" w:rsidRPr="00150C03" w:rsidRDefault="00124726" w:rsidP="00150C03">
      <w:pPr>
        <w:spacing w:after="0" w:line="240" w:lineRule="auto"/>
        <w:ind w:left="708" w:firstLine="708"/>
        <w:rPr>
          <w:rFonts w:ascii="Arial" w:hAnsi="Arial" w:cs="Arial"/>
        </w:rPr>
      </w:pPr>
      <w:r w:rsidRPr="00150C03">
        <w:rPr>
          <w:rFonts w:ascii="Arial" w:hAnsi="Arial" w:cs="Arial"/>
        </w:rPr>
        <w:t>Radní pro dopravu</w:t>
      </w:r>
    </w:p>
    <w:p w:rsidR="00124726" w:rsidRPr="00150C03" w:rsidRDefault="00124726" w:rsidP="00150C03">
      <w:pPr>
        <w:spacing w:after="0" w:line="240" w:lineRule="auto"/>
        <w:ind w:left="708" w:firstLine="708"/>
        <w:rPr>
          <w:rFonts w:ascii="Arial" w:hAnsi="Arial" w:cs="Arial"/>
        </w:rPr>
      </w:pPr>
      <w:r w:rsidRPr="00150C03">
        <w:rPr>
          <w:rFonts w:ascii="Arial" w:hAnsi="Arial" w:cs="Arial"/>
        </w:rPr>
        <w:t>Nominace Výboru pro dopravu</w:t>
      </w:r>
    </w:p>
    <w:p w:rsidR="00124726" w:rsidRPr="00150C03" w:rsidRDefault="00124726" w:rsidP="00150C03">
      <w:pPr>
        <w:spacing w:after="0" w:line="240" w:lineRule="auto"/>
        <w:rPr>
          <w:rFonts w:ascii="Arial" w:hAnsi="Arial" w:cs="Arial"/>
        </w:rPr>
      </w:pPr>
      <w:r w:rsidRPr="00150C03">
        <w:rPr>
          <w:rFonts w:ascii="Arial" w:hAnsi="Arial" w:cs="Arial"/>
        </w:rPr>
        <w:t>                 </w:t>
      </w:r>
      <w:r w:rsidRPr="00150C03">
        <w:rPr>
          <w:rFonts w:ascii="Arial" w:hAnsi="Arial" w:cs="Arial"/>
        </w:rPr>
        <w:tab/>
        <w:t>3 x nominace IDSK</w:t>
      </w:r>
    </w:p>
    <w:p w:rsidR="00E30165" w:rsidRPr="0049017F" w:rsidRDefault="00E30165" w:rsidP="00E75981">
      <w:pPr>
        <w:spacing w:after="0" w:line="24" w:lineRule="atLeast"/>
        <w:jc w:val="both"/>
        <w:rPr>
          <w:rFonts w:ascii="Arial" w:hAnsi="Arial" w:cs="Arial"/>
        </w:rPr>
      </w:pPr>
      <w:bookmarkStart w:id="0" w:name="_GoBack"/>
      <w:bookmarkEnd w:id="0"/>
    </w:p>
    <w:p w:rsidR="0049017F" w:rsidRPr="0049017F" w:rsidRDefault="0049017F" w:rsidP="00E75981">
      <w:pPr>
        <w:pStyle w:val="Odstavecseseznamem"/>
        <w:numPr>
          <w:ilvl w:val="1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Informace k jednání se SŽDC ohledně infrastruktury</w:t>
      </w:r>
    </w:p>
    <w:p w:rsidR="00E30165" w:rsidRPr="00E30165" w:rsidRDefault="00A000B5" w:rsidP="00E75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Petr Dolínek, náměstek pro dopravu HMP: </w:t>
      </w:r>
      <w:r w:rsidR="00E30165">
        <w:rPr>
          <w:rFonts w:ascii="Arial" w:hAnsi="Arial" w:cs="Arial"/>
        </w:rPr>
        <w:t>SŽDC se snaží, ale projekty nenaplní všechny naše požadavky</w:t>
      </w:r>
      <w:r>
        <w:rPr>
          <w:rFonts w:ascii="Arial" w:hAnsi="Arial" w:cs="Arial"/>
        </w:rPr>
        <w:t xml:space="preserve">, </w:t>
      </w:r>
      <w:r w:rsidR="00E30165">
        <w:rPr>
          <w:rFonts w:ascii="Arial" w:hAnsi="Arial" w:cs="Arial"/>
        </w:rPr>
        <w:t xml:space="preserve">Praha může </w:t>
      </w:r>
      <w:proofErr w:type="spellStart"/>
      <w:r w:rsidR="00E30165">
        <w:rPr>
          <w:rFonts w:ascii="Arial" w:hAnsi="Arial" w:cs="Arial"/>
        </w:rPr>
        <w:t>spoluinvestovat</w:t>
      </w:r>
      <w:proofErr w:type="spellEnd"/>
      <w:r w:rsidR="00E30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E30165">
        <w:rPr>
          <w:rFonts w:ascii="Arial" w:hAnsi="Arial" w:cs="Arial"/>
        </w:rPr>
        <w:t>např. podjezd pod tratí</w:t>
      </w:r>
      <w:r>
        <w:rPr>
          <w:rFonts w:ascii="Arial" w:hAnsi="Arial" w:cs="Arial"/>
        </w:rPr>
        <w:t xml:space="preserve">, přestupní </w:t>
      </w:r>
      <w:r w:rsidR="00AA4033">
        <w:rPr>
          <w:rFonts w:ascii="Arial" w:hAnsi="Arial" w:cs="Arial"/>
        </w:rPr>
        <w:t>zastávky</w:t>
      </w:r>
      <w:r>
        <w:rPr>
          <w:rFonts w:ascii="Arial" w:hAnsi="Arial" w:cs="Arial"/>
        </w:rPr>
        <w:t xml:space="preserve"> na MHD, do </w:t>
      </w:r>
      <w:r w:rsidR="00E30165">
        <w:rPr>
          <w:rFonts w:ascii="Arial" w:hAnsi="Arial" w:cs="Arial"/>
        </w:rPr>
        <w:t>okolí stanice</w:t>
      </w:r>
      <w:r>
        <w:rPr>
          <w:rFonts w:ascii="Arial" w:hAnsi="Arial" w:cs="Arial"/>
        </w:rPr>
        <w:t>, atp.</w:t>
      </w:r>
    </w:p>
    <w:p w:rsidR="00A000B5" w:rsidRDefault="00A000B5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et. Ing. Petr Tomčík, ředitel ROPID: Nedostatečná kapacita železnice je na všech radiálních tratích do Železničního uzlu Praha</w:t>
      </w:r>
      <w:r w:rsidR="00AA4033">
        <w:rPr>
          <w:rFonts w:ascii="Arial" w:hAnsi="Arial" w:cs="Arial"/>
        </w:rPr>
        <w:t xml:space="preserve"> (ŽUP), projevuje se už nyní při přípravě jízdních řádů, je třeba vypracovat Studii ŽUP včetně Studie městských železničních linek. </w:t>
      </w:r>
    </w:p>
    <w:p w:rsidR="005E2C4F" w:rsidRDefault="005E2C4F" w:rsidP="00E75981">
      <w:pPr>
        <w:spacing w:after="0" w:line="24" w:lineRule="atLeast"/>
        <w:jc w:val="both"/>
        <w:rPr>
          <w:rFonts w:ascii="Arial" w:hAnsi="Arial" w:cs="Arial"/>
        </w:rPr>
      </w:pPr>
    </w:p>
    <w:p w:rsidR="005E2C4F" w:rsidRDefault="00AA4033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Ing. Martin Jareš, Ph.D., zástupce ředitele IDSK pro dopravu: P</w:t>
      </w:r>
      <w:r w:rsidR="005E2C4F">
        <w:rPr>
          <w:rFonts w:ascii="Arial" w:hAnsi="Arial" w:cs="Arial"/>
        </w:rPr>
        <w:t>racovní skupina k</w:t>
      </w:r>
      <w:r>
        <w:rPr>
          <w:rFonts w:ascii="Arial" w:hAnsi="Arial" w:cs="Arial"/>
        </w:rPr>
        <w:t> </w:t>
      </w:r>
      <w:r w:rsidR="005E2C4F">
        <w:rPr>
          <w:rFonts w:ascii="Arial" w:hAnsi="Arial" w:cs="Arial"/>
        </w:rPr>
        <w:t>infras</w:t>
      </w:r>
      <w:r>
        <w:rPr>
          <w:rFonts w:ascii="Arial" w:hAnsi="Arial" w:cs="Arial"/>
        </w:rPr>
        <w:t>tru</w:t>
      </w:r>
      <w:r w:rsidR="005E2C4F">
        <w:rPr>
          <w:rFonts w:ascii="Arial" w:hAnsi="Arial" w:cs="Arial"/>
        </w:rPr>
        <w:t>ktuře</w:t>
      </w:r>
      <w:r>
        <w:rPr>
          <w:rFonts w:ascii="Arial" w:hAnsi="Arial" w:cs="Arial"/>
        </w:rPr>
        <w:t xml:space="preserve"> na úrovni IDSK, ROPID a SŽDC je založena, </w:t>
      </w:r>
      <w:r w:rsidR="005E2C4F">
        <w:rPr>
          <w:rFonts w:ascii="Arial" w:hAnsi="Arial" w:cs="Arial"/>
        </w:rPr>
        <w:t xml:space="preserve">Středočeský kraj byl požádán organizačně </w:t>
      </w:r>
      <w:r w:rsidR="00383ADE">
        <w:rPr>
          <w:rFonts w:ascii="Arial" w:hAnsi="Arial" w:cs="Arial"/>
        </w:rPr>
        <w:t xml:space="preserve">vyjednávání </w:t>
      </w:r>
      <w:r w:rsidR="005E2C4F">
        <w:rPr>
          <w:rFonts w:ascii="Arial" w:hAnsi="Arial" w:cs="Arial"/>
        </w:rPr>
        <w:t xml:space="preserve">podpořit </w:t>
      </w:r>
      <w:r>
        <w:rPr>
          <w:rFonts w:ascii="Arial" w:hAnsi="Arial" w:cs="Arial"/>
        </w:rPr>
        <w:t>realizací</w:t>
      </w:r>
      <w:r w:rsidR="005E2C4F">
        <w:rPr>
          <w:rFonts w:ascii="Arial" w:hAnsi="Arial" w:cs="Arial"/>
        </w:rPr>
        <w:t xml:space="preserve"> menších projektů</w:t>
      </w:r>
      <w:r>
        <w:rPr>
          <w:rFonts w:ascii="Arial" w:hAnsi="Arial" w:cs="Arial"/>
        </w:rPr>
        <w:t xml:space="preserve"> přestupních zastávek</w:t>
      </w:r>
      <w:r w:rsidR="005E2C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5E2C4F">
        <w:rPr>
          <w:rFonts w:ascii="Arial" w:hAnsi="Arial" w:cs="Arial"/>
        </w:rPr>
        <w:t>kompetence pro IDSK je připravena ke schválení v Radě kraje</w:t>
      </w:r>
      <w:r>
        <w:rPr>
          <w:rFonts w:ascii="Arial" w:hAnsi="Arial" w:cs="Arial"/>
        </w:rPr>
        <w:t>.</w:t>
      </w:r>
    </w:p>
    <w:p w:rsidR="005E2C4F" w:rsidRPr="0049017F" w:rsidRDefault="005E2C4F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Různé: P+R na území Středočeského kraje</w:t>
      </w:r>
    </w:p>
    <w:p w:rsidR="0049017F" w:rsidRDefault="0049017F" w:rsidP="00E75981">
      <w:pPr>
        <w:spacing w:after="0" w:line="24" w:lineRule="atLeast"/>
        <w:jc w:val="both"/>
        <w:rPr>
          <w:rFonts w:ascii="Arial" w:hAnsi="Arial" w:cs="Arial"/>
        </w:rPr>
      </w:pPr>
    </w:p>
    <w:p w:rsidR="005E2C4F" w:rsidRDefault="005E2C4F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88421D">
        <w:rPr>
          <w:rFonts w:ascii="Arial" w:hAnsi="Arial" w:cs="Arial"/>
        </w:rPr>
        <w:t xml:space="preserve">Patrik </w:t>
      </w:r>
      <w:r>
        <w:rPr>
          <w:rFonts w:ascii="Arial" w:hAnsi="Arial" w:cs="Arial"/>
        </w:rPr>
        <w:t>Macho</w:t>
      </w:r>
      <w:r w:rsidR="0088421D">
        <w:rPr>
          <w:rFonts w:ascii="Arial" w:hAnsi="Arial" w:cs="Arial"/>
        </w:rPr>
        <w:t xml:space="preserve">, referent pro IDS Odboru dopravy SK: </w:t>
      </w:r>
      <w:r>
        <w:rPr>
          <w:rFonts w:ascii="Arial" w:hAnsi="Arial" w:cs="Arial"/>
        </w:rPr>
        <w:t xml:space="preserve">V současnosti prověřováno Středočeským krajem cca 100 lokalit </w:t>
      </w:r>
      <w:r w:rsidR="0088421D">
        <w:rPr>
          <w:rFonts w:ascii="Arial" w:hAnsi="Arial" w:cs="Arial"/>
        </w:rPr>
        <w:t xml:space="preserve">pro umístění P+R zejména u linek páteřních linek železniční dopravy s krátkým atraktivním intervalem </w:t>
      </w:r>
      <w:r>
        <w:rPr>
          <w:rFonts w:ascii="Arial" w:hAnsi="Arial" w:cs="Arial"/>
        </w:rPr>
        <w:t>– zájem má 86 obcí. ROPID nabídl zpracování 20 základních projektů pro P+R.</w:t>
      </w:r>
      <w:r w:rsidR="00884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financ</w:t>
      </w:r>
      <w:r w:rsidR="0088421D">
        <w:rPr>
          <w:rFonts w:ascii="Arial" w:hAnsi="Arial" w:cs="Arial"/>
        </w:rPr>
        <w:t>ování</w:t>
      </w:r>
      <w:r>
        <w:rPr>
          <w:rFonts w:ascii="Arial" w:hAnsi="Arial" w:cs="Arial"/>
        </w:rPr>
        <w:t xml:space="preserve"> z evropských fondů ITI</w:t>
      </w:r>
      <w:r w:rsidR="000C3729">
        <w:rPr>
          <w:rFonts w:ascii="Arial" w:hAnsi="Arial" w:cs="Arial"/>
        </w:rPr>
        <w:t>/IROP</w:t>
      </w:r>
      <w:r>
        <w:rPr>
          <w:rFonts w:ascii="Arial" w:hAnsi="Arial" w:cs="Arial"/>
        </w:rPr>
        <w:t xml:space="preserve"> se uvažuje na spolufinancování založit krajský fond pro infrastrukturu. </w:t>
      </w:r>
      <w:r w:rsidR="000C3729">
        <w:rPr>
          <w:rFonts w:ascii="Arial" w:hAnsi="Arial" w:cs="Arial"/>
        </w:rPr>
        <w:t>Další projekty se týkají i výstavby dopravní</w:t>
      </w:r>
      <w:r w:rsidR="00383ADE">
        <w:rPr>
          <w:rFonts w:ascii="Arial" w:hAnsi="Arial" w:cs="Arial"/>
        </w:rPr>
        <w:t>ch</w:t>
      </w:r>
      <w:r w:rsidR="000C3729">
        <w:rPr>
          <w:rFonts w:ascii="Arial" w:hAnsi="Arial" w:cs="Arial"/>
        </w:rPr>
        <w:t xml:space="preserve"> terminál</w:t>
      </w:r>
      <w:r w:rsidR="00383ADE">
        <w:rPr>
          <w:rFonts w:ascii="Arial" w:hAnsi="Arial" w:cs="Arial"/>
        </w:rPr>
        <w:t>ů</w:t>
      </w:r>
      <w:r w:rsidR="000C3729">
        <w:rPr>
          <w:rFonts w:ascii="Arial" w:hAnsi="Arial" w:cs="Arial"/>
        </w:rPr>
        <w:t xml:space="preserve"> nebo parkoviště B+R</w:t>
      </w:r>
      <w:r w:rsidR="00227D94">
        <w:rPr>
          <w:rFonts w:ascii="Arial" w:hAnsi="Arial" w:cs="Arial"/>
        </w:rPr>
        <w:t>.</w:t>
      </w:r>
    </w:p>
    <w:p w:rsidR="005E2C4F" w:rsidRDefault="005E2C4F" w:rsidP="00E75981">
      <w:pPr>
        <w:spacing w:after="0" w:line="24" w:lineRule="atLeast"/>
        <w:jc w:val="both"/>
        <w:rPr>
          <w:rFonts w:ascii="Arial" w:hAnsi="Arial" w:cs="Arial"/>
        </w:rPr>
      </w:pPr>
    </w:p>
    <w:p w:rsidR="0088421D" w:rsidRDefault="0094733C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Mgr. Petra Kolínská, náměstkyně primátorky HMP: Existuje seznam realizací pro následující 3 roky?</w:t>
      </w:r>
    </w:p>
    <w:p w:rsidR="0094733C" w:rsidRDefault="0094733C" w:rsidP="00E75981">
      <w:pPr>
        <w:spacing w:after="0" w:line="24" w:lineRule="atLeast"/>
        <w:jc w:val="both"/>
        <w:rPr>
          <w:rFonts w:ascii="Arial" w:hAnsi="Arial" w:cs="Arial"/>
        </w:rPr>
      </w:pPr>
    </w:p>
    <w:p w:rsidR="00884B92" w:rsidRDefault="0094733C" w:rsidP="0094733C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Patrik Macho, referent pro IDS Odboru dopravy SK: V</w:t>
      </w:r>
      <w:r w:rsidR="00884B92">
        <w:rPr>
          <w:rFonts w:ascii="Arial" w:hAnsi="Arial" w:cs="Arial"/>
        </w:rPr>
        <w:t>yužít dotační program na nejbližší</w:t>
      </w:r>
      <w:r>
        <w:rPr>
          <w:rFonts w:ascii="Arial" w:hAnsi="Arial" w:cs="Arial"/>
        </w:rPr>
        <w:t xml:space="preserve"> roky</w:t>
      </w:r>
      <w:r w:rsidR="00884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 zájem 86 obcí, </w:t>
      </w:r>
      <w:r w:rsidR="00884B92">
        <w:rPr>
          <w:rFonts w:ascii="Arial" w:hAnsi="Arial" w:cs="Arial"/>
        </w:rPr>
        <w:t xml:space="preserve">každá obec má jiný stav rozpracování svého projektu, </w:t>
      </w:r>
      <w:r>
        <w:rPr>
          <w:rFonts w:ascii="Arial" w:hAnsi="Arial" w:cs="Arial"/>
        </w:rPr>
        <w:t xml:space="preserve">poté budou následovat </w:t>
      </w:r>
      <w:r w:rsidR="00884B92">
        <w:rPr>
          <w:rFonts w:ascii="Arial" w:hAnsi="Arial" w:cs="Arial"/>
        </w:rPr>
        <w:t xml:space="preserve">ještě další </w:t>
      </w:r>
      <w:r>
        <w:rPr>
          <w:rFonts w:ascii="Arial" w:hAnsi="Arial" w:cs="Arial"/>
        </w:rPr>
        <w:t xml:space="preserve">dotační </w:t>
      </w:r>
      <w:r w:rsidR="00884B92">
        <w:rPr>
          <w:rFonts w:ascii="Arial" w:hAnsi="Arial" w:cs="Arial"/>
        </w:rPr>
        <w:t>výzvy.</w:t>
      </w:r>
    </w:p>
    <w:p w:rsidR="0094733C" w:rsidRDefault="0094733C" w:rsidP="00E75981">
      <w:pPr>
        <w:spacing w:after="0" w:line="24" w:lineRule="atLeast"/>
        <w:jc w:val="both"/>
        <w:rPr>
          <w:rFonts w:ascii="Arial" w:hAnsi="Arial" w:cs="Arial"/>
        </w:rPr>
      </w:pPr>
    </w:p>
    <w:p w:rsidR="00884B92" w:rsidRDefault="0094733C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František Petrtýl, radní pro dopravu SK: Chceme vyjít vstříc s finanční </w:t>
      </w:r>
      <w:proofErr w:type="gramStart"/>
      <w:r>
        <w:rPr>
          <w:rFonts w:ascii="Arial" w:hAnsi="Arial" w:cs="Arial"/>
        </w:rPr>
        <w:t xml:space="preserve">spoluúčastí  </w:t>
      </w:r>
      <w:r w:rsidR="00884B92">
        <w:rPr>
          <w:rFonts w:ascii="Arial" w:hAnsi="Arial" w:cs="Arial"/>
        </w:rPr>
        <w:t>zejména</w:t>
      </w:r>
      <w:proofErr w:type="gramEnd"/>
      <w:r w:rsidR="00884B92">
        <w:rPr>
          <w:rFonts w:ascii="Arial" w:hAnsi="Arial" w:cs="Arial"/>
        </w:rPr>
        <w:t xml:space="preserve"> menším obcím </w:t>
      </w:r>
      <w:r>
        <w:rPr>
          <w:rFonts w:ascii="Arial" w:hAnsi="Arial" w:cs="Arial"/>
        </w:rPr>
        <w:t xml:space="preserve">– </w:t>
      </w:r>
      <w:r w:rsidR="00884B92">
        <w:rPr>
          <w:rFonts w:ascii="Arial" w:hAnsi="Arial" w:cs="Arial"/>
        </w:rPr>
        <w:t>jedná</w:t>
      </w:r>
      <w:r>
        <w:rPr>
          <w:rFonts w:ascii="Arial" w:hAnsi="Arial" w:cs="Arial"/>
        </w:rPr>
        <w:t xml:space="preserve"> </w:t>
      </w:r>
      <w:r w:rsidR="00884B9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totiž </w:t>
      </w:r>
      <w:r w:rsidR="00884B92">
        <w:rPr>
          <w:rFonts w:ascii="Arial" w:hAnsi="Arial" w:cs="Arial"/>
        </w:rPr>
        <w:t xml:space="preserve">většinou o investici pro občany </w:t>
      </w:r>
      <w:r>
        <w:rPr>
          <w:rFonts w:ascii="Arial" w:hAnsi="Arial" w:cs="Arial"/>
        </w:rPr>
        <w:t xml:space="preserve">bydlící </w:t>
      </w:r>
      <w:r w:rsidR="00884B92">
        <w:rPr>
          <w:rFonts w:ascii="Arial" w:hAnsi="Arial" w:cs="Arial"/>
        </w:rPr>
        <w:t>mimo konkrétní lokalitu.</w:t>
      </w:r>
    </w:p>
    <w:p w:rsidR="0094733C" w:rsidRDefault="0094733C" w:rsidP="00E75981">
      <w:pPr>
        <w:spacing w:after="0" w:line="24" w:lineRule="atLeast"/>
        <w:jc w:val="both"/>
        <w:rPr>
          <w:rFonts w:ascii="Arial" w:hAnsi="Arial" w:cs="Arial"/>
        </w:rPr>
      </w:pPr>
    </w:p>
    <w:p w:rsidR="00884B92" w:rsidRDefault="0094733C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Mgr. Petra Kolínská, náměstkyně primátorky HMP: Budování P+R</w:t>
      </w:r>
      <w:r w:rsidR="00884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regionu nejvíce pomáhá</w:t>
      </w:r>
      <w:r w:rsidR="00884B92">
        <w:rPr>
          <w:rFonts w:ascii="Arial" w:hAnsi="Arial" w:cs="Arial"/>
        </w:rPr>
        <w:t xml:space="preserve"> Pra</w:t>
      </w:r>
      <w:r>
        <w:rPr>
          <w:rFonts w:ascii="Arial" w:hAnsi="Arial" w:cs="Arial"/>
        </w:rPr>
        <w:t>ze, proto by</w:t>
      </w:r>
      <w:r w:rsidR="00884B92">
        <w:rPr>
          <w:rFonts w:ascii="Arial" w:hAnsi="Arial" w:cs="Arial"/>
        </w:rPr>
        <w:t xml:space="preserve"> Praha měla nabídnout minimálně organizační pomoc. Neuvažuje se o </w:t>
      </w:r>
      <w:r>
        <w:rPr>
          <w:rFonts w:ascii="Arial" w:hAnsi="Arial" w:cs="Arial"/>
        </w:rPr>
        <w:t xml:space="preserve">zřízení </w:t>
      </w:r>
      <w:r w:rsidR="00884B92">
        <w:rPr>
          <w:rFonts w:ascii="Arial" w:hAnsi="Arial" w:cs="Arial"/>
        </w:rPr>
        <w:t>jedné agentu</w:t>
      </w:r>
      <w:r>
        <w:rPr>
          <w:rFonts w:ascii="Arial" w:hAnsi="Arial" w:cs="Arial"/>
        </w:rPr>
        <w:t>ry</w:t>
      </w:r>
      <w:r w:rsidR="00884B92">
        <w:rPr>
          <w:rFonts w:ascii="Arial" w:hAnsi="Arial" w:cs="Arial"/>
        </w:rPr>
        <w:t xml:space="preserve">, jež by příslušné obce </w:t>
      </w:r>
      <w:r>
        <w:rPr>
          <w:rFonts w:ascii="Arial" w:hAnsi="Arial" w:cs="Arial"/>
        </w:rPr>
        <w:t xml:space="preserve">mohla </w:t>
      </w:r>
      <w:r w:rsidR="00884B92">
        <w:rPr>
          <w:rFonts w:ascii="Arial" w:hAnsi="Arial" w:cs="Arial"/>
        </w:rPr>
        <w:t>podpoři</w:t>
      </w:r>
      <w:r>
        <w:rPr>
          <w:rFonts w:ascii="Arial" w:hAnsi="Arial" w:cs="Arial"/>
        </w:rPr>
        <w:t>t?</w:t>
      </w:r>
    </w:p>
    <w:p w:rsidR="0094733C" w:rsidRDefault="0094733C" w:rsidP="00E75981">
      <w:pPr>
        <w:spacing w:after="0" w:line="24" w:lineRule="atLeast"/>
        <w:jc w:val="both"/>
        <w:rPr>
          <w:rFonts w:ascii="Arial" w:hAnsi="Arial" w:cs="Arial"/>
        </w:rPr>
      </w:pPr>
    </w:p>
    <w:p w:rsidR="004D331B" w:rsidRDefault="0094733C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Gabriel Kovács, náměstek hejtmanky pro finance SK: </w:t>
      </w:r>
      <w:r w:rsidR="00D60A67">
        <w:rPr>
          <w:rFonts w:ascii="Arial" w:hAnsi="Arial" w:cs="Arial"/>
        </w:rPr>
        <w:t>Z</w:t>
      </w:r>
      <w:r w:rsidR="0071476E">
        <w:rPr>
          <w:rFonts w:ascii="Arial" w:hAnsi="Arial" w:cs="Arial"/>
        </w:rPr>
        <w:t xml:space="preserve">ásadním faktorem je, aby se v dané lokalitě nezvyšovala dopravní zátěž. </w:t>
      </w:r>
      <w:r w:rsidR="004D331B">
        <w:rPr>
          <w:rFonts w:ascii="Arial" w:hAnsi="Arial" w:cs="Arial"/>
        </w:rPr>
        <w:t xml:space="preserve"> </w:t>
      </w:r>
    </w:p>
    <w:p w:rsidR="004D331B" w:rsidRDefault="004D331B" w:rsidP="00E75981">
      <w:pPr>
        <w:spacing w:after="0" w:line="24" w:lineRule="atLeast"/>
        <w:jc w:val="both"/>
        <w:rPr>
          <w:rFonts w:ascii="Arial" w:hAnsi="Arial" w:cs="Arial"/>
        </w:rPr>
      </w:pPr>
    </w:p>
    <w:p w:rsidR="0071476E" w:rsidRDefault="0071476E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Martin Jareš, Ph.D., zástupce ředitele IDSK pro dopravu: Schválený Dopravní plán SK pro roky 2016-2020 má v sobě filozofii budovat více P+R</w:t>
      </w:r>
      <w:r w:rsidRPr="00714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menší kapacitou napříč celým krajem.</w:t>
      </w:r>
    </w:p>
    <w:p w:rsidR="00CB1FF1" w:rsidRDefault="00CB1FF1" w:rsidP="00E75981">
      <w:pPr>
        <w:spacing w:after="0" w:line="24" w:lineRule="atLeast"/>
        <w:jc w:val="both"/>
        <w:rPr>
          <w:rFonts w:ascii="Arial" w:hAnsi="Arial" w:cs="Arial"/>
        </w:rPr>
      </w:pPr>
    </w:p>
    <w:p w:rsidR="00CB1FF1" w:rsidRDefault="0071476E" w:rsidP="00E75981">
      <w:pPr>
        <w:spacing w:after="0"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Mgr. Petra Kolínská, náměstkyně primátorky HMP: Navrhuji</w:t>
      </w:r>
      <w:r w:rsidR="00CB1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zřídit místo koordinátora zodpovědného za </w:t>
      </w:r>
      <w:r w:rsidR="00CB1FF1">
        <w:rPr>
          <w:rFonts w:ascii="Arial" w:hAnsi="Arial" w:cs="Arial"/>
        </w:rPr>
        <w:t>vznik P+R</w:t>
      </w:r>
      <w:r>
        <w:rPr>
          <w:rFonts w:ascii="Arial" w:hAnsi="Arial" w:cs="Arial"/>
        </w:rPr>
        <w:t>.</w:t>
      </w:r>
    </w:p>
    <w:p w:rsidR="0071476E" w:rsidRDefault="0071476E" w:rsidP="00E75981">
      <w:pPr>
        <w:spacing w:after="0" w:line="24" w:lineRule="atLeast"/>
        <w:jc w:val="both"/>
        <w:rPr>
          <w:rFonts w:ascii="Arial" w:hAnsi="Arial" w:cs="Arial"/>
        </w:rPr>
      </w:pPr>
    </w:p>
    <w:p w:rsidR="0071476E" w:rsidRPr="0049017F" w:rsidRDefault="0071476E" w:rsidP="00E75981">
      <w:pPr>
        <w:spacing w:after="0" w:line="24" w:lineRule="atLeast"/>
        <w:jc w:val="both"/>
        <w:rPr>
          <w:rFonts w:ascii="Arial" w:hAnsi="Arial" w:cs="Arial"/>
        </w:rPr>
      </w:pPr>
    </w:p>
    <w:p w:rsidR="0049017F" w:rsidRPr="0049017F" w:rsidRDefault="0049017F" w:rsidP="00E75981">
      <w:pPr>
        <w:pStyle w:val="Odstavecseseznamem"/>
        <w:numPr>
          <w:ilvl w:val="0"/>
          <w:numId w:val="1"/>
        </w:numPr>
        <w:spacing w:after="120" w:line="24" w:lineRule="atLeast"/>
        <w:ind w:left="714" w:hanging="357"/>
        <w:contextualSpacing w:val="0"/>
        <w:jc w:val="both"/>
        <w:rPr>
          <w:rFonts w:ascii="Arial" w:hAnsi="Arial" w:cs="Arial"/>
          <w:b/>
        </w:rPr>
      </w:pPr>
      <w:r w:rsidRPr="0049017F">
        <w:rPr>
          <w:rFonts w:ascii="Arial" w:hAnsi="Arial" w:cs="Arial"/>
          <w:b/>
        </w:rPr>
        <w:t>Další termín a místo zasedání Řídící rady</w:t>
      </w:r>
    </w:p>
    <w:p w:rsidR="0049017F" w:rsidRDefault="0049017F" w:rsidP="00E75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017F" w:rsidRDefault="00CB1FF1" w:rsidP="00E75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listopad </w:t>
      </w:r>
      <w:r w:rsidR="005C69C2">
        <w:rPr>
          <w:rFonts w:ascii="Arial" w:hAnsi="Arial" w:cs="Arial"/>
          <w:sz w:val="20"/>
          <w:szCs w:val="20"/>
        </w:rPr>
        <w:t>2017 na Magistrátu HMP</w:t>
      </w:r>
    </w:p>
    <w:p w:rsidR="00053CC6" w:rsidRDefault="004C6BE3" w:rsidP="00E75981">
      <w:pPr>
        <w:spacing w:after="0" w:line="2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53CC6" w:rsidRDefault="00053CC6" w:rsidP="00E759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 ověřovatelů zápisu:</w:t>
      </w:r>
    </w:p>
    <w:p w:rsidR="00053CC6" w:rsidRDefault="00053CC6" w:rsidP="00E75981">
      <w:pPr>
        <w:spacing w:after="0" w:line="240" w:lineRule="auto"/>
        <w:jc w:val="both"/>
        <w:rPr>
          <w:rFonts w:ascii="Arial" w:hAnsi="Arial" w:cs="Arial"/>
        </w:rPr>
      </w:pP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Ing. et Ing. Petr Tomčík</w:t>
      </w: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Pavel Procházka</w:t>
      </w:r>
    </w:p>
    <w:p w:rsidR="00053CC6" w:rsidRDefault="00053CC6" w:rsidP="00E75981">
      <w:pPr>
        <w:spacing w:after="0" w:line="240" w:lineRule="auto"/>
        <w:ind w:firstLine="1985"/>
        <w:jc w:val="both"/>
        <w:rPr>
          <w:rFonts w:ascii="Arial" w:hAnsi="Arial" w:cs="Arial"/>
        </w:rPr>
      </w:pPr>
    </w:p>
    <w:p w:rsidR="00053CC6" w:rsidRPr="00274E00" w:rsidRDefault="00053CC6" w:rsidP="00E75981">
      <w:pPr>
        <w:spacing w:after="0" w:line="240" w:lineRule="auto"/>
        <w:jc w:val="both"/>
        <w:rPr>
          <w:rFonts w:ascii="Arial" w:hAnsi="Arial" w:cs="Arial"/>
        </w:rPr>
      </w:pPr>
    </w:p>
    <w:p w:rsidR="00B61575" w:rsidRPr="00D83C9B" w:rsidRDefault="00053CC6" w:rsidP="00E75981">
      <w:pPr>
        <w:spacing w:after="0" w:line="240" w:lineRule="auto"/>
        <w:jc w:val="both"/>
        <w:rPr>
          <w:rFonts w:ascii="Arial" w:hAnsi="Arial" w:cs="Arial"/>
          <w:i/>
        </w:rPr>
      </w:pPr>
      <w:r w:rsidRPr="00307F7E">
        <w:rPr>
          <w:rFonts w:ascii="Arial" w:hAnsi="Arial" w:cs="Arial"/>
          <w:i/>
        </w:rPr>
        <w:t xml:space="preserve">Zapsal: </w:t>
      </w:r>
      <w:r>
        <w:rPr>
          <w:rFonts w:ascii="Arial" w:hAnsi="Arial" w:cs="Arial"/>
          <w:i/>
        </w:rPr>
        <w:t>Mgr. Luděk Kudláček</w:t>
      </w:r>
      <w:r w:rsidR="003E4D7F">
        <w:rPr>
          <w:rFonts w:ascii="Arial" w:hAnsi="Arial" w:cs="Arial"/>
          <w:i/>
        </w:rPr>
        <w:t>, IDSK</w:t>
      </w:r>
    </w:p>
    <w:sectPr w:rsidR="00B61575" w:rsidRPr="00D83C9B" w:rsidSect="00480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0C" w:rsidRDefault="00624B0C" w:rsidP="00A10904">
      <w:pPr>
        <w:spacing w:after="0" w:line="240" w:lineRule="auto"/>
      </w:pPr>
      <w:r>
        <w:separator/>
      </w:r>
    </w:p>
  </w:endnote>
  <w:endnote w:type="continuationSeparator" w:id="0">
    <w:p w:rsidR="00624B0C" w:rsidRDefault="00624B0C" w:rsidP="00A1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0C" w:rsidRDefault="00624B0C" w:rsidP="00A10904">
      <w:pPr>
        <w:spacing w:after="0" w:line="240" w:lineRule="auto"/>
      </w:pPr>
      <w:r>
        <w:separator/>
      </w:r>
    </w:p>
  </w:footnote>
  <w:footnote w:type="continuationSeparator" w:id="0">
    <w:p w:rsidR="00624B0C" w:rsidRDefault="00624B0C" w:rsidP="00A1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07D"/>
    <w:multiLevelType w:val="hybridMultilevel"/>
    <w:tmpl w:val="C8363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5712"/>
    <w:multiLevelType w:val="hybridMultilevel"/>
    <w:tmpl w:val="95DCB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6A47"/>
    <w:multiLevelType w:val="hybridMultilevel"/>
    <w:tmpl w:val="C8DA0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4642"/>
    <w:multiLevelType w:val="hybridMultilevel"/>
    <w:tmpl w:val="2CDC8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06296"/>
    <w:multiLevelType w:val="hybridMultilevel"/>
    <w:tmpl w:val="04EC2110"/>
    <w:lvl w:ilvl="0" w:tplc="AD180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C4494"/>
    <w:multiLevelType w:val="hybridMultilevel"/>
    <w:tmpl w:val="28C67ABC"/>
    <w:lvl w:ilvl="0" w:tplc="07DCF2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97E1E"/>
    <w:multiLevelType w:val="hybridMultilevel"/>
    <w:tmpl w:val="78A27B00"/>
    <w:lvl w:ilvl="0" w:tplc="2D80DA7C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B4041"/>
    <w:multiLevelType w:val="hybridMultilevel"/>
    <w:tmpl w:val="7F42A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4644"/>
    <w:multiLevelType w:val="hybridMultilevel"/>
    <w:tmpl w:val="B60C5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60A3B"/>
    <w:multiLevelType w:val="hybridMultilevel"/>
    <w:tmpl w:val="95DCB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66ABF"/>
    <w:multiLevelType w:val="hybridMultilevel"/>
    <w:tmpl w:val="69BA7D04"/>
    <w:lvl w:ilvl="0" w:tplc="604A83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20521"/>
    <w:multiLevelType w:val="hybridMultilevel"/>
    <w:tmpl w:val="CA188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001BE"/>
    <w:multiLevelType w:val="hybridMultilevel"/>
    <w:tmpl w:val="32681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F8"/>
    <w:rsid w:val="00004B72"/>
    <w:rsid w:val="000069B5"/>
    <w:rsid w:val="00030F1F"/>
    <w:rsid w:val="00032368"/>
    <w:rsid w:val="000346F8"/>
    <w:rsid w:val="00037412"/>
    <w:rsid w:val="000474CF"/>
    <w:rsid w:val="00051AFD"/>
    <w:rsid w:val="00053CC6"/>
    <w:rsid w:val="00062925"/>
    <w:rsid w:val="00067F5A"/>
    <w:rsid w:val="00070CDF"/>
    <w:rsid w:val="00071345"/>
    <w:rsid w:val="00075FA2"/>
    <w:rsid w:val="00080ED0"/>
    <w:rsid w:val="0008747D"/>
    <w:rsid w:val="00091397"/>
    <w:rsid w:val="000931E2"/>
    <w:rsid w:val="00094B0C"/>
    <w:rsid w:val="0009550E"/>
    <w:rsid w:val="000A6999"/>
    <w:rsid w:val="000B0297"/>
    <w:rsid w:val="000C0EC2"/>
    <w:rsid w:val="000C3729"/>
    <w:rsid w:val="000D35BF"/>
    <w:rsid w:val="000D64F3"/>
    <w:rsid w:val="000F0D91"/>
    <w:rsid w:val="000F1AB1"/>
    <w:rsid w:val="000F4B9F"/>
    <w:rsid w:val="00100CAE"/>
    <w:rsid w:val="0010720F"/>
    <w:rsid w:val="0011040B"/>
    <w:rsid w:val="001128BC"/>
    <w:rsid w:val="00121253"/>
    <w:rsid w:val="001223D0"/>
    <w:rsid w:val="00123FB6"/>
    <w:rsid w:val="00124726"/>
    <w:rsid w:val="00125FE0"/>
    <w:rsid w:val="00131185"/>
    <w:rsid w:val="0014179E"/>
    <w:rsid w:val="00143C8F"/>
    <w:rsid w:val="0014636F"/>
    <w:rsid w:val="00146A4D"/>
    <w:rsid w:val="00150C03"/>
    <w:rsid w:val="00151504"/>
    <w:rsid w:val="001556C6"/>
    <w:rsid w:val="00157148"/>
    <w:rsid w:val="0015788B"/>
    <w:rsid w:val="00161511"/>
    <w:rsid w:val="00164C56"/>
    <w:rsid w:val="00184DEF"/>
    <w:rsid w:val="00195B08"/>
    <w:rsid w:val="001A0FDA"/>
    <w:rsid w:val="001A21D6"/>
    <w:rsid w:val="001A2DE4"/>
    <w:rsid w:val="001B100A"/>
    <w:rsid w:val="001B2B4E"/>
    <w:rsid w:val="001B64EC"/>
    <w:rsid w:val="001B7CAE"/>
    <w:rsid w:val="001C2E5B"/>
    <w:rsid w:val="001E66A5"/>
    <w:rsid w:val="00214137"/>
    <w:rsid w:val="00221EB0"/>
    <w:rsid w:val="00225B22"/>
    <w:rsid w:val="002270C3"/>
    <w:rsid w:val="00227D94"/>
    <w:rsid w:val="00234B72"/>
    <w:rsid w:val="002511D3"/>
    <w:rsid w:val="00252EFF"/>
    <w:rsid w:val="00266ADB"/>
    <w:rsid w:val="00274E00"/>
    <w:rsid w:val="002803C9"/>
    <w:rsid w:val="00293403"/>
    <w:rsid w:val="00294150"/>
    <w:rsid w:val="002A3117"/>
    <w:rsid w:val="002A60D1"/>
    <w:rsid w:val="002B494B"/>
    <w:rsid w:val="002C2990"/>
    <w:rsid w:val="002E3926"/>
    <w:rsid w:val="002E7853"/>
    <w:rsid w:val="002F05D9"/>
    <w:rsid w:val="002F35C7"/>
    <w:rsid w:val="003036CB"/>
    <w:rsid w:val="0030721B"/>
    <w:rsid w:val="003076E3"/>
    <w:rsid w:val="00307F7E"/>
    <w:rsid w:val="00312734"/>
    <w:rsid w:val="00357C5D"/>
    <w:rsid w:val="00383ADE"/>
    <w:rsid w:val="00386098"/>
    <w:rsid w:val="003A2F88"/>
    <w:rsid w:val="003B1511"/>
    <w:rsid w:val="003B3B07"/>
    <w:rsid w:val="003B7AC6"/>
    <w:rsid w:val="003C127F"/>
    <w:rsid w:val="003C250B"/>
    <w:rsid w:val="003C2538"/>
    <w:rsid w:val="003D5575"/>
    <w:rsid w:val="003D6465"/>
    <w:rsid w:val="003E130F"/>
    <w:rsid w:val="003E4D7F"/>
    <w:rsid w:val="004020D0"/>
    <w:rsid w:val="00414A1F"/>
    <w:rsid w:val="00434719"/>
    <w:rsid w:val="00440E45"/>
    <w:rsid w:val="00446474"/>
    <w:rsid w:val="00462126"/>
    <w:rsid w:val="004627E5"/>
    <w:rsid w:val="004635A6"/>
    <w:rsid w:val="00464881"/>
    <w:rsid w:val="00467A7D"/>
    <w:rsid w:val="00467AB7"/>
    <w:rsid w:val="00467F9A"/>
    <w:rsid w:val="0047025B"/>
    <w:rsid w:val="00470461"/>
    <w:rsid w:val="0047602E"/>
    <w:rsid w:val="00477EEF"/>
    <w:rsid w:val="00480126"/>
    <w:rsid w:val="0048068F"/>
    <w:rsid w:val="00487D95"/>
    <w:rsid w:val="0049017F"/>
    <w:rsid w:val="004A1B06"/>
    <w:rsid w:val="004A7D8B"/>
    <w:rsid w:val="004B2457"/>
    <w:rsid w:val="004B67EB"/>
    <w:rsid w:val="004B76F8"/>
    <w:rsid w:val="004C6BE3"/>
    <w:rsid w:val="004D2A31"/>
    <w:rsid w:val="004D331B"/>
    <w:rsid w:val="004D5B03"/>
    <w:rsid w:val="004E6A40"/>
    <w:rsid w:val="004F26CF"/>
    <w:rsid w:val="00501EF6"/>
    <w:rsid w:val="00501FA0"/>
    <w:rsid w:val="00503447"/>
    <w:rsid w:val="00503C8C"/>
    <w:rsid w:val="005046C3"/>
    <w:rsid w:val="00507921"/>
    <w:rsid w:val="00511BF8"/>
    <w:rsid w:val="0051739D"/>
    <w:rsid w:val="00535B32"/>
    <w:rsid w:val="005470FB"/>
    <w:rsid w:val="005553B0"/>
    <w:rsid w:val="0056061B"/>
    <w:rsid w:val="00564EFF"/>
    <w:rsid w:val="005706C6"/>
    <w:rsid w:val="00573C71"/>
    <w:rsid w:val="00574CD2"/>
    <w:rsid w:val="0058771F"/>
    <w:rsid w:val="00594FC3"/>
    <w:rsid w:val="005A02C8"/>
    <w:rsid w:val="005A4286"/>
    <w:rsid w:val="005B1C1A"/>
    <w:rsid w:val="005B2909"/>
    <w:rsid w:val="005B3D7D"/>
    <w:rsid w:val="005B63AA"/>
    <w:rsid w:val="005C096C"/>
    <w:rsid w:val="005C69C2"/>
    <w:rsid w:val="005D02B9"/>
    <w:rsid w:val="005D76F5"/>
    <w:rsid w:val="005D7890"/>
    <w:rsid w:val="005D7B3F"/>
    <w:rsid w:val="005E2C4F"/>
    <w:rsid w:val="005E3490"/>
    <w:rsid w:val="005E3533"/>
    <w:rsid w:val="005E50C4"/>
    <w:rsid w:val="005F08F8"/>
    <w:rsid w:val="005F45A3"/>
    <w:rsid w:val="005F6F15"/>
    <w:rsid w:val="00604CD2"/>
    <w:rsid w:val="00604E94"/>
    <w:rsid w:val="0061196F"/>
    <w:rsid w:val="00614F87"/>
    <w:rsid w:val="00624B0C"/>
    <w:rsid w:val="0062610D"/>
    <w:rsid w:val="006266BA"/>
    <w:rsid w:val="006353F2"/>
    <w:rsid w:val="006357E6"/>
    <w:rsid w:val="00643078"/>
    <w:rsid w:val="00644B53"/>
    <w:rsid w:val="00644F7D"/>
    <w:rsid w:val="00663839"/>
    <w:rsid w:val="006651B5"/>
    <w:rsid w:val="006668BA"/>
    <w:rsid w:val="00671E31"/>
    <w:rsid w:val="0067338C"/>
    <w:rsid w:val="006814F4"/>
    <w:rsid w:val="00692AEA"/>
    <w:rsid w:val="0069533A"/>
    <w:rsid w:val="006B044B"/>
    <w:rsid w:val="006B7CA9"/>
    <w:rsid w:val="006B7DFF"/>
    <w:rsid w:val="006C6721"/>
    <w:rsid w:val="006C70D8"/>
    <w:rsid w:val="006D317A"/>
    <w:rsid w:val="006D7A34"/>
    <w:rsid w:val="006E078B"/>
    <w:rsid w:val="006E099F"/>
    <w:rsid w:val="006E10BB"/>
    <w:rsid w:val="006E46C6"/>
    <w:rsid w:val="006F13D7"/>
    <w:rsid w:val="006F183C"/>
    <w:rsid w:val="006F726C"/>
    <w:rsid w:val="007036A2"/>
    <w:rsid w:val="0070533F"/>
    <w:rsid w:val="0071476E"/>
    <w:rsid w:val="00720493"/>
    <w:rsid w:val="00720CB3"/>
    <w:rsid w:val="00740158"/>
    <w:rsid w:val="00742414"/>
    <w:rsid w:val="00750BF6"/>
    <w:rsid w:val="007540F5"/>
    <w:rsid w:val="0075607F"/>
    <w:rsid w:val="00772CF7"/>
    <w:rsid w:val="007761F9"/>
    <w:rsid w:val="0077637A"/>
    <w:rsid w:val="00776788"/>
    <w:rsid w:val="00782333"/>
    <w:rsid w:val="007856C6"/>
    <w:rsid w:val="00785F66"/>
    <w:rsid w:val="00793E8B"/>
    <w:rsid w:val="007A1186"/>
    <w:rsid w:val="007A1630"/>
    <w:rsid w:val="007A3AF1"/>
    <w:rsid w:val="007A5B65"/>
    <w:rsid w:val="007B732E"/>
    <w:rsid w:val="007C0ED3"/>
    <w:rsid w:val="007C110F"/>
    <w:rsid w:val="007C282F"/>
    <w:rsid w:val="007C3AEC"/>
    <w:rsid w:val="007D269F"/>
    <w:rsid w:val="007E1AB4"/>
    <w:rsid w:val="007E6A8D"/>
    <w:rsid w:val="007F300A"/>
    <w:rsid w:val="007F30F2"/>
    <w:rsid w:val="007F7B82"/>
    <w:rsid w:val="00800A44"/>
    <w:rsid w:val="00801198"/>
    <w:rsid w:val="0081519F"/>
    <w:rsid w:val="00815DD2"/>
    <w:rsid w:val="00816651"/>
    <w:rsid w:val="00820F08"/>
    <w:rsid w:val="00825EED"/>
    <w:rsid w:val="00841317"/>
    <w:rsid w:val="00843B32"/>
    <w:rsid w:val="00856937"/>
    <w:rsid w:val="0085756B"/>
    <w:rsid w:val="008662D2"/>
    <w:rsid w:val="008719B1"/>
    <w:rsid w:val="00876247"/>
    <w:rsid w:val="00883388"/>
    <w:rsid w:val="0088421D"/>
    <w:rsid w:val="00884B92"/>
    <w:rsid w:val="0089141B"/>
    <w:rsid w:val="008923CD"/>
    <w:rsid w:val="00893BA6"/>
    <w:rsid w:val="00893ED4"/>
    <w:rsid w:val="00895D9D"/>
    <w:rsid w:val="008B214F"/>
    <w:rsid w:val="008B3056"/>
    <w:rsid w:val="008B4696"/>
    <w:rsid w:val="008B6A63"/>
    <w:rsid w:val="008D1217"/>
    <w:rsid w:val="008D7BED"/>
    <w:rsid w:val="008E19EA"/>
    <w:rsid w:val="008E27DC"/>
    <w:rsid w:val="008E3998"/>
    <w:rsid w:val="008F09EA"/>
    <w:rsid w:val="008F2981"/>
    <w:rsid w:val="008F378E"/>
    <w:rsid w:val="008F77D9"/>
    <w:rsid w:val="009031A4"/>
    <w:rsid w:val="00910D6B"/>
    <w:rsid w:val="00916CCF"/>
    <w:rsid w:val="00917FAE"/>
    <w:rsid w:val="00924423"/>
    <w:rsid w:val="00930CE5"/>
    <w:rsid w:val="0093183D"/>
    <w:rsid w:val="00934DE3"/>
    <w:rsid w:val="0093629E"/>
    <w:rsid w:val="009434E0"/>
    <w:rsid w:val="00946AD0"/>
    <w:rsid w:val="0094733C"/>
    <w:rsid w:val="0095345B"/>
    <w:rsid w:val="00953B06"/>
    <w:rsid w:val="00955726"/>
    <w:rsid w:val="009625A5"/>
    <w:rsid w:val="00966799"/>
    <w:rsid w:val="00967E2F"/>
    <w:rsid w:val="0098251A"/>
    <w:rsid w:val="00983FF4"/>
    <w:rsid w:val="009851A2"/>
    <w:rsid w:val="0098567A"/>
    <w:rsid w:val="00990A2C"/>
    <w:rsid w:val="0099193A"/>
    <w:rsid w:val="009A4D49"/>
    <w:rsid w:val="009A4EFD"/>
    <w:rsid w:val="009A696C"/>
    <w:rsid w:val="009A7BB9"/>
    <w:rsid w:val="009B07E2"/>
    <w:rsid w:val="009B22F0"/>
    <w:rsid w:val="009B256F"/>
    <w:rsid w:val="009C5327"/>
    <w:rsid w:val="009C57B1"/>
    <w:rsid w:val="009C7E32"/>
    <w:rsid w:val="009D6C8A"/>
    <w:rsid w:val="009E2E80"/>
    <w:rsid w:val="009F3EAF"/>
    <w:rsid w:val="00A000B5"/>
    <w:rsid w:val="00A00251"/>
    <w:rsid w:val="00A02B28"/>
    <w:rsid w:val="00A03196"/>
    <w:rsid w:val="00A104F7"/>
    <w:rsid w:val="00A10904"/>
    <w:rsid w:val="00A109AB"/>
    <w:rsid w:val="00A1141C"/>
    <w:rsid w:val="00A120C1"/>
    <w:rsid w:val="00A30CF8"/>
    <w:rsid w:val="00A327F5"/>
    <w:rsid w:val="00A32A98"/>
    <w:rsid w:val="00A43B99"/>
    <w:rsid w:val="00A569C8"/>
    <w:rsid w:val="00A617A8"/>
    <w:rsid w:val="00A62DE2"/>
    <w:rsid w:val="00A853B7"/>
    <w:rsid w:val="00A90322"/>
    <w:rsid w:val="00AA3D5E"/>
    <w:rsid w:val="00AA4033"/>
    <w:rsid w:val="00AC47E6"/>
    <w:rsid w:val="00AC7180"/>
    <w:rsid w:val="00AD1F1E"/>
    <w:rsid w:val="00AD7B28"/>
    <w:rsid w:val="00AE2E68"/>
    <w:rsid w:val="00AE6F5B"/>
    <w:rsid w:val="00AF0A3E"/>
    <w:rsid w:val="00B04304"/>
    <w:rsid w:val="00B050B2"/>
    <w:rsid w:val="00B06253"/>
    <w:rsid w:val="00B153CA"/>
    <w:rsid w:val="00B161D8"/>
    <w:rsid w:val="00B22F09"/>
    <w:rsid w:val="00B34463"/>
    <w:rsid w:val="00B379ED"/>
    <w:rsid w:val="00B536C6"/>
    <w:rsid w:val="00B55ACF"/>
    <w:rsid w:val="00B55B58"/>
    <w:rsid w:val="00B57730"/>
    <w:rsid w:val="00B61575"/>
    <w:rsid w:val="00B72D77"/>
    <w:rsid w:val="00B80B88"/>
    <w:rsid w:val="00B84098"/>
    <w:rsid w:val="00B86168"/>
    <w:rsid w:val="00B87694"/>
    <w:rsid w:val="00B97470"/>
    <w:rsid w:val="00BA1F00"/>
    <w:rsid w:val="00BB22F4"/>
    <w:rsid w:val="00BC0DFB"/>
    <w:rsid w:val="00BC1FC2"/>
    <w:rsid w:val="00BC4DD3"/>
    <w:rsid w:val="00BC77A3"/>
    <w:rsid w:val="00BD2DDD"/>
    <w:rsid w:val="00BD6369"/>
    <w:rsid w:val="00BD75E8"/>
    <w:rsid w:val="00BE0D54"/>
    <w:rsid w:val="00BE2712"/>
    <w:rsid w:val="00BE691B"/>
    <w:rsid w:val="00BE7F93"/>
    <w:rsid w:val="00BF193C"/>
    <w:rsid w:val="00BF33D9"/>
    <w:rsid w:val="00BF7070"/>
    <w:rsid w:val="00C06587"/>
    <w:rsid w:val="00C1174F"/>
    <w:rsid w:val="00C140D5"/>
    <w:rsid w:val="00C14BC7"/>
    <w:rsid w:val="00C17005"/>
    <w:rsid w:val="00C22474"/>
    <w:rsid w:val="00C23D7D"/>
    <w:rsid w:val="00C26CC0"/>
    <w:rsid w:val="00C32AAA"/>
    <w:rsid w:val="00C403CB"/>
    <w:rsid w:val="00C44ABE"/>
    <w:rsid w:val="00C502B7"/>
    <w:rsid w:val="00C64218"/>
    <w:rsid w:val="00C772B5"/>
    <w:rsid w:val="00C81D33"/>
    <w:rsid w:val="00C8669C"/>
    <w:rsid w:val="00C86D35"/>
    <w:rsid w:val="00C92ABB"/>
    <w:rsid w:val="00CA3974"/>
    <w:rsid w:val="00CA570B"/>
    <w:rsid w:val="00CA6EC2"/>
    <w:rsid w:val="00CB1FF1"/>
    <w:rsid w:val="00CB5B14"/>
    <w:rsid w:val="00CC09E6"/>
    <w:rsid w:val="00CC13B9"/>
    <w:rsid w:val="00CD400E"/>
    <w:rsid w:val="00CD6FF2"/>
    <w:rsid w:val="00CE2963"/>
    <w:rsid w:val="00CE5122"/>
    <w:rsid w:val="00CF2302"/>
    <w:rsid w:val="00CF338E"/>
    <w:rsid w:val="00CF5438"/>
    <w:rsid w:val="00CF6235"/>
    <w:rsid w:val="00D1378E"/>
    <w:rsid w:val="00D14A65"/>
    <w:rsid w:val="00D212B1"/>
    <w:rsid w:val="00D32DBC"/>
    <w:rsid w:val="00D37DCA"/>
    <w:rsid w:val="00D42BD5"/>
    <w:rsid w:val="00D60868"/>
    <w:rsid w:val="00D6098F"/>
    <w:rsid w:val="00D60A67"/>
    <w:rsid w:val="00D64AC5"/>
    <w:rsid w:val="00D65A19"/>
    <w:rsid w:val="00D70165"/>
    <w:rsid w:val="00D70549"/>
    <w:rsid w:val="00D707ED"/>
    <w:rsid w:val="00D75BDE"/>
    <w:rsid w:val="00D83C46"/>
    <w:rsid w:val="00D83C9B"/>
    <w:rsid w:val="00D9230B"/>
    <w:rsid w:val="00D93B3E"/>
    <w:rsid w:val="00DA059F"/>
    <w:rsid w:val="00DA6533"/>
    <w:rsid w:val="00DB0F4E"/>
    <w:rsid w:val="00DB1A6C"/>
    <w:rsid w:val="00DB1C4E"/>
    <w:rsid w:val="00DB57DC"/>
    <w:rsid w:val="00DC725D"/>
    <w:rsid w:val="00DE242A"/>
    <w:rsid w:val="00DF1589"/>
    <w:rsid w:val="00DF4376"/>
    <w:rsid w:val="00E00B72"/>
    <w:rsid w:val="00E06FA5"/>
    <w:rsid w:val="00E12FD8"/>
    <w:rsid w:val="00E17F37"/>
    <w:rsid w:val="00E21AF1"/>
    <w:rsid w:val="00E30165"/>
    <w:rsid w:val="00E33E45"/>
    <w:rsid w:val="00E405CB"/>
    <w:rsid w:val="00E4405F"/>
    <w:rsid w:val="00E4716F"/>
    <w:rsid w:val="00E52905"/>
    <w:rsid w:val="00E558F3"/>
    <w:rsid w:val="00E56A4C"/>
    <w:rsid w:val="00E56A6F"/>
    <w:rsid w:val="00E57E95"/>
    <w:rsid w:val="00E63BB2"/>
    <w:rsid w:val="00E63EE0"/>
    <w:rsid w:val="00E70586"/>
    <w:rsid w:val="00E75981"/>
    <w:rsid w:val="00E75B4F"/>
    <w:rsid w:val="00E77225"/>
    <w:rsid w:val="00E95E4C"/>
    <w:rsid w:val="00E97CD6"/>
    <w:rsid w:val="00EB74B9"/>
    <w:rsid w:val="00EC396B"/>
    <w:rsid w:val="00EC5867"/>
    <w:rsid w:val="00ED1A11"/>
    <w:rsid w:val="00ED586E"/>
    <w:rsid w:val="00ED6074"/>
    <w:rsid w:val="00EE0F6B"/>
    <w:rsid w:val="00EF0308"/>
    <w:rsid w:val="00EF249E"/>
    <w:rsid w:val="00EF50E1"/>
    <w:rsid w:val="00EF5D49"/>
    <w:rsid w:val="00F0219B"/>
    <w:rsid w:val="00F04591"/>
    <w:rsid w:val="00F052FB"/>
    <w:rsid w:val="00F07F10"/>
    <w:rsid w:val="00F22B57"/>
    <w:rsid w:val="00F22B90"/>
    <w:rsid w:val="00F26CE5"/>
    <w:rsid w:val="00F27812"/>
    <w:rsid w:val="00F3542F"/>
    <w:rsid w:val="00F43AFA"/>
    <w:rsid w:val="00F53196"/>
    <w:rsid w:val="00F638F6"/>
    <w:rsid w:val="00F64A07"/>
    <w:rsid w:val="00F671C5"/>
    <w:rsid w:val="00F82CFA"/>
    <w:rsid w:val="00F84F6B"/>
    <w:rsid w:val="00F90259"/>
    <w:rsid w:val="00F90C04"/>
    <w:rsid w:val="00FC7446"/>
    <w:rsid w:val="00FD09F2"/>
    <w:rsid w:val="00FD3902"/>
    <w:rsid w:val="00FD4C6C"/>
    <w:rsid w:val="00FE564D"/>
    <w:rsid w:val="00FF2095"/>
    <w:rsid w:val="00FF305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1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1B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A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904"/>
  </w:style>
  <w:style w:type="paragraph" w:styleId="Zpat">
    <w:name w:val="footer"/>
    <w:basedOn w:val="Normln"/>
    <w:link w:val="ZpatChar"/>
    <w:uiPriority w:val="99"/>
    <w:unhideWhenUsed/>
    <w:rsid w:val="00A1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904"/>
  </w:style>
  <w:style w:type="character" w:styleId="Odkaznakoment">
    <w:name w:val="annotation reference"/>
    <w:basedOn w:val="Standardnpsmoodstavce"/>
    <w:uiPriority w:val="99"/>
    <w:semiHidden/>
    <w:unhideWhenUsed/>
    <w:rsid w:val="00564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E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E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E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E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1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1B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A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904"/>
  </w:style>
  <w:style w:type="paragraph" w:styleId="Zpat">
    <w:name w:val="footer"/>
    <w:basedOn w:val="Normln"/>
    <w:link w:val="ZpatChar"/>
    <w:uiPriority w:val="99"/>
    <w:unhideWhenUsed/>
    <w:rsid w:val="00A1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904"/>
  </w:style>
  <w:style w:type="character" w:styleId="Odkaznakoment">
    <w:name w:val="annotation reference"/>
    <w:basedOn w:val="Standardnpsmoodstavce"/>
    <w:uiPriority w:val="99"/>
    <w:semiHidden/>
    <w:unhideWhenUsed/>
    <w:rsid w:val="00564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E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E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E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A159-8883-42ED-92E4-16017BAC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1907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 O P I D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Kudláček Luděk</dc:creator>
  <cp:lastModifiedBy>LK</cp:lastModifiedBy>
  <cp:revision>3</cp:revision>
  <cp:lastPrinted>2017-03-30T10:48:00Z</cp:lastPrinted>
  <dcterms:created xsi:type="dcterms:W3CDTF">2017-11-23T14:29:00Z</dcterms:created>
  <dcterms:modified xsi:type="dcterms:W3CDTF">2017-11-23T14:29:00Z</dcterms:modified>
</cp:coreProperties>
</file>